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4806C5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201</w:t>
      </w:r>
      <w:r w:rsidR="004806C5">
        <w:rPr>
          <w:b/>
        </w:rPr>
        <w:t>8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4806C5">
        <w:rPr>
          <w:b/>
        </w:rPr>
        <w:t>4</w:t>
      </w:r>
      <w:r>
        <w:rPr>
          <w:b/>
        </w:rPr>
        <w:t>-</w:t>
      </w:r>
      <w:r w:rsidR="00E530FA">
        <w:rPr>
          <w:b/>
        </w:rPr>
        <w:t>4</w:t>
      </w:r>
      <w:r>
        <w:rPr>
          <w:b/>
        </w:rPr>
        <w:t xml:space="preserve"> «О бюджете Нерюнгринского района на 201</w:t>
      </w:r>
      <w:r w:rsidR="004806C5">
        <w:rPr>
          <w:b/>
        </w:rPr>
        <w:t>9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20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4806C5">
        <w:rPr>
          <w:b/>
        </w:rPr>
        <w:t>1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C763DC" w:rsidRDefault="00C763DC" w:rsidP="00C763DC">
      <w:pPr>
        <w:rPr>
          <w:b/>
        </w:rPr>
      </w:pPr>
      <w:r>
        <w:rPr>
          <w:b/>
        </w:rPr>
        <w:t>1</w:t>
      </w:r>
      <w:r w:rsidR="00F241FF">
        <w:rPr>
          <w:b/>
        </w:rPr>
        <w:t>8</w:t>
      </w:r>
      <w:r>
        <w:rPr>
          <w:b/>
        </w:rPr>
        <w:t xml:space="preserve"> декабря</w:t>
      </w:r>
      <w:r w:rsidR="00624F92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01</w:t>
      </w:r>
      <w:r w:rsidR="004806C5">
        <w:rPr>
          <w:b/>
        </w:rPr>
        <w:t>9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  <w:t xml:space="preserve">№ </w:t>
      </w:r>
      <w:r>
        <w:rPr>
          <w:b/>
        </w:rPr>
        <w:t>132</w:t>
      </w:r>
    </w:p>
    <w:p w:rsidR="00624F92" w:rsidRDefault="00AA2DBE" w:rsidP="00C763DC">
      <w:pPr>
        <w:rPr>
          <w:b/>
        </w:rPr>
      </w:pPr>
      <w:r>
        <w:rPr>
          <w:b/>
        </w:rPr>
        <w:tab/>
      </w: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A1F3B">
        <w:t>Российской Федерации</w:t>
      </w:r>
      <w:r w:rsidRPr="00AA2DBE">
        <w:t xml:space="preserve">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Pr="009A03B4">
        <w:t xml:space="preserve"> подготовлено на основании: Бюджетного Кодекса </w:t>
      </w:r>
      <w:r w:rsidR="00AA1F3B">
        <w:t>Российской Федерации</w:t>
      </w:r>
      <w:r w:rsidRPr="009A03B4">
        <w:t xml:space="preserve">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4806C5">
        <w:t>9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4806C5">
        <w:t>0</w:t>
      </w:r>
      <w:r w:rsidR="002419AF" w:rsidRPr="00AA2DBE">
        <w:t>.12.201</w:t>
      </w:r>
      <w:r w:rsidR="004806C5">
        <w:t>8</w:t>
      </w:r>
      <w:r w:rsidR="002419AF">
        <w:t xml:space="preserve"> </w:t>
      </w:r>
      <w:r w:rsidR="002419AF" w:rsidRPr="00AA2DBE">
        <w:t>г. №</w:t>
      </w:r>
      <w:r w:rsidR="002419AF">
        <w:t xml:space="preserve"> </w:t>
      </w:r>
      <w:r w:rsidR="004806C5">
        <w:t>4</w:t>
      </w:r>
      <w:r w:rsidR="002419AF" w:rsidRPr="00AA2DBE">
        <w:t>-</w:t>
      </w:r>
      <w:r w:rsidR="00E530FA">
        <w:t>4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4806C5">
        <w:t>9</w:t>
      </w:r>
      <w:r w:rsidR="002419AF" w:rsidRPr="00AA2DBE">
        <w:t xml:space="preserve"> год</w:t>
      </w:r>
      <w:r w:rsidR="002419AF">
        <w:t xml:space="preserve"> и плановый период 20</w:t>
      </w:r>
      <w:r w:rsidR="004806C5">
        <w:t>20</w:t>
      </w:r>
      <w:r w:rsidR="002419AF">
        <w:t xml:space="preserve"> и 20</w:t>
      </w:r>
      <w:r w:rsidR="00E530FA">
        <w:t>2</w:t>
      </w:r>
      <w:r w:rsidR="004806C5">
        <w:t>1</w:t>
      </w:r>
      <w:r w:rsidR="002419AF">
        <w:t xml:space="preserve">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4806C5">
        <w:t xml:space="preserve"> </w:t>
      </w:r>
      <w:r w:rsidRPr="00880CAB">
        <w:t xml:space="preserve">предоставлен в Контрольно-счетную палату </w:t>
      </w:r>
      <w:r w:rsidR="00C763DC">
        <w:t>03 декабря</w:t>
      </w:r>
      <w:r w:rsidR="008E7D83">
        <w:t xml:space="preserve"> </w:t>
      </w:r>
      <w:r w:rsidRPr="00880CAB">
        <w:t>201</w:t>
      </w:r>
      <w:r w:rsidR="004806C5">
        <w:t>9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201</w:t>
      </w:r>
      <w:r w:rsidR="004806C5">
        <w:t>9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4806C5">
        <w:t>9</w:t>
      </w:r>
      <w:r w:rsidR="003E5D2C">
        <w:t xml:space="preserve"> год составит – </w:t>
      </w:r>
      <w:r w:rsidR="00C763DC" w:rsidRPr="00C763DC">
        <w:rPr>
          <w:b/>
          <w:bCs/>
        </w:rPr>
        <w:t>4 358 419,3</w:t>
      </w:r>
      <w:r w:rsidR="00C763DC" w:rsidRPr="0081619C">
        <w:rPr>
          <w:bCs/>
          <w:lang w:val="en-US"/>
        </w:rPr>
        <w:t> </w:t>
      </w:r>
      <w:r w:rsidR="00E530FA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201</w:t>
      </w:r>
      <w:r w:rsidR="004806C5">
        <w:t>9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C763DC" w:rsidRPr="00C763DC">
        <w:rPr>
          <w:b/>
          <w:bCs/>
        </w:rPr>
        <w:t>4 565 856,1</w:t>
      </w:r>
      <w:r w:rsidR="00C763DC" w:rsidRPr="0081619C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C763DC" w:rsidRPr="00C763DC">
        <w:rPr>
          <w:b/>
        </w:rPr>
        <w:t>207 436,8</w:t>
      </w:r>
      <w:r w:rsidR="00C763DC" w:rsidRPr="0081619C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  <w:r w:rsidR="00C763DC">
        <w:t xml:space="preserve"> </w:t>
      </w:r>
    </w:p>
    <w:p w:rsidR="003E5D2C" w:rsidRDefault="003E5D2C" w:rsidP="003E5D2C">
      <w:pPr>
        <w:jc w:val="both"/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4806C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7D08A6" w:rsidRDefault="003E5D2C" w:rsidP="00EF704C">
      <w:pPr>
        <w:jc w:val="both"/>
      </w:pPr>
      <w:r>
        <w:tab/>
        <w:t>Экспертизой установлено, что плановая часть доходов бюджета муниципального образования «Нерюнгринский район»   в результате внесенных изменений и дополнений у</w:t>
      </w:r>
      <w:r w:rsidR="00C763DC">
        <w:t>величивается</w:t>
      </w:r>
      <w:r w:rsidR="00624F92">
        <w:t xml:space="preserve"> </w:t>
      </w:r>
      <w:r w:rsidR="004806C5">
        <w:t xml:space="preserve">на </w:t>
      </w:r>
      <w:r w:rsidR="00C763DC" w:rsidRPr="00C763DC">
        <w:rPr>
          <w:b/>
        </w:rPr>
        <w:t>152 401,3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6F2781" w:rsidRPr="006F2781">
        <w:rPr>
          <w:b/>
        </w:rPr>
        <w:t>4</w:t>
      </w:r>
      <w:r w:rsidR="00C763DC">
        <w:rPr>
          <w:b/>
        </w:rPr>
        <w:t> 358 419,3</w:t>
      </w:r>
      <w:r w:rsidR="002E5B46">
        <w:rPr>
          <w:b/>
        </w:rPr>
        <w:t xml:space="preserve"> </w:t>
      </w:r>
      <w:r w:rsidR="00427B68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</w:p>
    <w:p w:rsidR="00EF052D" w:rsidRPr="0052756F" w:rsidRDefault="00EF704C" w:rsidP="007D08A6">
      <w:pPr>
        <w:ind w:left="7788" w:firstLine="708"/>
        <w:jc w:val="both"/>
        <w:rPr>
          <w:sz w:val="20"/>
          <w:szCs w:val="20"/>
        </w:rPr>
      </w:pPr>
      <w:r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110"/>
        <w:gridCol w:w="1276"/>
        <w:gridCol w:w="1275"/>
        <w:gridCol w:w="1134"/>
      </w:tblGrid>
      <w:tr w:rsidR="00BF1330" w:rsidRPr="00321DAF" w:rsidTr="00C118FF">
        <w:trPr>
          <w:trHeight w:val="1060"/>
        </w:trPr>
        <w:tc>
          <w:tcPr>
            <w:tcW w:w="2553" w:type="dxa"/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F241FF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F241FF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0E696C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F1330" w:rsidRPr="00BF1330" w:rsidRDefault="00BF1330" w:rsidP="00F241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F241F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F241F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1330" w:rsidRPr="00BF1330" w:rsidRDefault="00DC1A23" w:rsidP="00C763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C763DC">
              <w:rPr>
                <w:b/>
                <w:bCs/>
                <w:color w:val="000000"/>
                <w:sz w:val="20"/>
                <w:szCs w:val="20"/>
              </w:rPr>
              <w:t>декабрь</w:t>
            </w:r>
            <w:r w:rsidR="00624F9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4806C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EF704C" w:rsidRPr="00DD67DF" w:rsidTr="00C118FF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D67DF" w:rsidRPr="00DD67DF" w:rsidRDefault="00DD67DF" w:rsidP="007D08A6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1 229 778,80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1 229 778,80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1 150 872,30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1 150 872,30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0,00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78 906,50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78 906,50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0,00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2 959 289,50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3 111 156,40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151 866,90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Безвозмездные поступления от дру</w:t>
            </w:r>
            <w:r>
              <w:rPr>
                <w:bCs/>
                <w:sz w:val="20"/>
                <w:szCs w:val="20"/>
              </w:rPr>
              <w:t>гих бюджетов бюджетной системы Российской Ф</w:t>
            </w:r>
            <w:r w:rsidRPr="0062362D">
              <w:rPr>
                <w:bCs/>
                <w:sz w:val="20"/>
                <w:szCs w:val="20"/>
              </w:rPr>
              <w:t>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2 930 433,00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3 082 299,90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151 866,90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i/>
                <w:sz w:val="20"/>
                <w:szCs w:val="20"/>
              </w:rPr>
            </w:pPr>
            <w:r w:rsidRPr="0062362D">
              <w:rPr>
                <w:bCs/>
                <w:i/>
                <w:sz w:val="20"/>
                <w:szCs w:val="20"/>
              </w:rPr>
              <w:t>000 2 02 10000 00 0000 150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i/>
                <w:sz w:val="20"/>
                <w:szCs w:val="20"/>
              </w:rPr>
            </w:pPr>
            <w:r w:rsidRPr="0062362D">
              <w:rPr>
                <w:bCs/>
                <w:i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i/>
                <w:sz w:val="20"/>
                <w:szCs w:val="20"/>
              </w:rPr>
            </w:pPr>
            <w:r w:rsidRPr="0062362D">
              <w:rPr>
                <w:bCs/>
                <w:i/>
                <w:sz w:val="20"/>
                <w:szCs w:val="20"/>
              </w:rPr>
              <w:t>589 227,90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i/>
                <w:sz w:val="20"/>
                <w:szCs w:val="20"/>
              </w:rPr>
            </w:pPr>
            <w:r w:rsidRPr="0062362D">
              <w:rPr>
                <w:bCs/>
                <w:i/>
                <w:sz w:val="20"/>
                <w:szCs w:val="20"/>
              </w:rPr>
              <w:t>605 914,20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i/>
                <w:sz w:val="20"/>
                <w:szCs w:val="20"/>
              </w:rPr>
            </w:pPr>
            <w:r w:rsidRPr="0062362D">
              <w:rPr>
                <w:bCs/>
                <w:i/>
                <w:sz w:val="20"/>
                <w:szCs w:val="20"/>
              </w:rPr>
              <w:t>16 686,30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657 2 02 15002 05 0000 150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34 562,90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51 249,20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16 686,30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i/>
                <w:sz w:val="20"/>
                <w:szCs w:val="20"/>
              </w:rPr>
            </w:pPr>
            <w:r w:rsidRPr="0062362D">
              <w:rPr>
                <w:bCs/>
                <w:i/>
                <w:sz w:val="20"/>
                <w:szCs w:val="20"/>
              </w:rPr>
              <w:t>000 2 02 20000 00 0000 150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i/>
                <w:sz w:val="20"/>
                <w:szCs w:val="20"/>
              </w:rPr>
            </w:pPr>
            <w:r w:rsidRPr="0062362D">
              <w:rPr>
                <w:bCs/>
                <w:i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i/>
                <w:sz w:val="20"/>
                <w:szCs w:val="20"/>
              </w:rPr>
            </w:pPr>
            <w:r w:rsidRPr="0062362D">
              <w:rPr>
                <w:bCs/>
                <w:i/>
                <w:sz w:val="20"/>
                <w:szCs w:val="20"/>
              </w:rPr>
              <w:t>46 820,90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i/>
                <w:sz w:val="20"/>
                <w:szCs w:val="20"/>
              </w:rPr>
            </w:pPr>
            <w:r w:rsidRPr="0062362D">
              <w:rPr>
                <w:bCs/>
                <w:i/>
                <w:sz w:val="20"/>
                <w:szCs w:val="20"/>
              </w:rPr>
              <w:t>46 821,00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i/>
                <w:sz w:val="20"/>
                <w:szCs w:val="20"/>
              </w:rPr>
            </w:pPr>
            <w:r w:rsidRPr="0062362D">
              <w:rPr>
                <w:bCs/>
                <w:i/>
                <w:sz w:val="20"/>
                <w:szCs w:val="20"/>
              </w:rPr>
              <w:t>0,10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657 2 02 25497 05 0000 150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3 722,20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3 722,30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0,10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i/>
                <w:sz w:val="20"/>
                <w:szCs w:val="20"/>
              </w:rPr>
            </w:pPr>
            <w:r w:rsidRPr="0062362D">
              <w:rPr>
                <w:bCs/>
                <w:i/>
                <w:sz w:val="20"/>
                <w:szCs w:val="20"/>
              </w:rPr>
              <w:t>000 2 02 30000 00 0000 150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i/>
                <w:sz w:val="20"/>
                <w:szCs w:val="20"/>
              </w:rPr>
            </w:pPr>
            <w:r w:rsidRPr="0062362D">
              <w:rPr>
                <w:bCs/>
                <w:i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i/>
                <w:sz w:val="20"/>
                <w:szCs w:val="20"/>
              </w:rPr>
            </w:pPr>
            <w:r w:rsidRPr="0062362D">
              <w:rPr>
                <w:bCs/>
                <w:i/>
                <w:sz w:val="20"/>
                <w:szCs w:val="20"/>
              </w:rPr>
              <w:t>2 073 781,70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i/>
                <w:sz w:val="20"/>
                <w:szCs w:val="20"/>
              </w:rPr>
            </w:pPr>
            <w:r w:rsidRPr="0062362D">
              <w:rPr>
                <w:bCs/>
                <w:i/>
                <w:sz w:val="20"/>
                <w:szCs w:val="20"/>
              </w:rPr>
              <w:t>2 208 962,20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i/>
                <w:sz w:val="20"/>
                <w:szCs w:val="20"/>
              </w:rPr>
            </w:pPr>
            <w:r w:rsidRPr="0062362D">
              <w:rPr>
                <w:bCs/>
                <w:i/>
                <w:sz w:val="20"/>
                <w:szCs w:val="20"/>
              </w:rPr>
              <w:t>135 180,50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657 2 02 30024 05 6302 150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934 499,80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1 013 200,80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78 701,00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657 2 02 30024 05 6303 150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215 016,30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229 775,50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14 759,20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657 2 02 30024 05 6304 150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финансирование образовательных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60 661,60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61 637,90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976,30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657 2 02 30024 05 6311 150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 xml:space="preserve">Субвенция на выполнение отдельных государственных полномочий по опеке и попечительству в отношении несовершеннолетних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6 913,40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7 236,50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323,10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657 2 02 30024 05 6316 150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 xml:space="preserve">Субвенция на поддержку доходности сельскохозяйственных товаропроизводителей (выполнение </w:t>
            </w:r>
            <w:r w:rsidRPr="0062362D">
              <w:rPr>
                <w:bCs/>
                <w:sz w:val="20"/>
                <w:szCs w:val="20"/>
              </w:rPr>
              <w:lastRenderedPageBreak/>
              <w:t>отдельных государственных полномочий по поддержке скотоводства)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lastRenderedPageBreak/>
              <w:t>2 420,00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2 240,00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-180,00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lastRenderedPageBreak/>
              <w:t>657 2 02 30024 05 6317 150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Субвенция на поддержку доходности сельскохозяйственных товаропроизводителей (выполнение отдельных государственных полномочий по поддержке свиноводства)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3 028,40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3 234,90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206,50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657 2 02 30024 05 6320 150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поддержке производства картофеля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169,00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657 2 02 30024 05 6321 150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сохранение поголовья северных домашних оленей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48 100,50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48 433,70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333,20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657 2 02 30024 05 6324 150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поддержке сельскохозяйственного производства муниципальными служащими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1 418,70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1 010,90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-407,80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657 2 02 30024 05 6325 150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другие  расходы, связанные с обеспечением осуществления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4 926,10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5 409,30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483,20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657 2 02 30024 05 6328 150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осуществлению деятельности по опеке и попечительству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254,30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264,70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10,40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657 2 02 30024 05 6329 150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Субвенция на выполнение  отдельных государственных полномочий в области охраны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1 910,60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1 981,90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71,30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657 2 02 30024 05 6330 150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созданию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3 167,80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3 305,30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137,50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657 2 02 30024 05 6331 150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2 932,10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3 026,70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94,60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657 2 02 30024 05 6335 150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523 814,50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541 274,20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17 459,70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657 2 02 30024 05 6337 150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предоставлению жилых помещений детям-сиротам,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33 147,40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55 126,70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21 979,30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657 2 02 35543 05 0000 150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27,60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11,60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657 2 02 35930 05 0000 150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189,40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52,40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220 602,50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220 602,50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0,00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33 532,30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33 532,30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0,00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3566F6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Доходы бюджетов бюджетно</w:t>
            </w:r>
            <w:r>
              <w:rPr>
                <w:bCs/>
                <w:sz w:val="20"/>
                <w:szCs w:val="20"/>
              </w:rPr>
              <w:t xml:space="preserve">й системы </w:t>
            </w:r>
            <w:r>
              <w:rPr>
                <w:bCs/>
                <w:sz w:val="20"/>
                <w:szCs w:val="20"/>
              </w:rPr>
              <w:lastRenderedPageBreak/>
              <w:t>Российской Ф</w:t>
            </w:r>
            <w:r w:rsidRPr="0062362D">
              <w:rPr>
                <w:bCs/>
                <w:sz w:val="20"/>
                <w:szCs w:val="20"/>
              </w:rPr>
              <w:t>едерации от возврата</w:t>
            </w:r>
            <w:r w:rsidR="0062362D" w:rsidRPr="0062362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бюджетами бюджетной системы Российской Ф</w:t>
            </w:r>
            <w:r w:rsidRPr="0062362D">
              <w:rPr>
                <w:bCs/>
                <w:sz w:val="20"/>
                <w:szCs w:val="20"/>
              </w:rPr>
              <w:t>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lastRenderedPageBreak/>
              <w:t>32 540,00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32 540,00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0,00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lastRenderedPageBreak/>
              <w:t>000 2 19 00000 00 0000 150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3566F6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-37 215,80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-37 215,80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0,00</w:t>
            </w:r>
          </w:p>
        </w:tc>
      </w:tr>
      <w:tr w:rsidR="0062362D" w:rsidRPr="0062362D" w:rsidTr="0062362D">
        <w:trPr>
          <w:trHeight w:val="62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4 189 068,30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4 340 935,20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151 866,90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3566F6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16 949,70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17 484,10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534,40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16 949,70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17 484,10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Cs/>
                <w:sz w:val="20"/>
                <w:szCs w:val="20"/>
              </w:rPr>
            </w:pPr>
            <w:r w:rsidRPr="0062362D">
              <w:rPr>
                <w:bCs/>
                <w:sz w:val="20"/>
                <w:szCs w:val="20"/>
              </w:rPr>
              <w:t>534,40</w:t>
            </w:r>
          </w:p>
        </w:tc>
      </w:tr>
      <w:tr w:rsidR="0062362D" w:rsidRPr="0062362D" w:rsidTr="0062362D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2D" w:rsidRPr="0062362D" w:rsidRDefault="0062362D" w:rsidP="0062362D">
            <w:pPr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4 206 018,00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4 358 419,30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62D" w:rsidRPr="0062362D" w:rsidRDefault="0062362D" w:rsidP="0062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62362D">
              <w:rPr>
                <w:b/>
                <w:bCs/>
                <w:sz w:val="20"/>
                <w:szCs w:val="20"/>
              </w:rPr>
              <w:t>152 401,30</w:t>
            </w:r>
          </w:p>
        </w:tc>
      </w:tr>
    </w:tbl>
    <w:p w:rsidR="00DC1A23" w:rsidRPr="00DC1A23" w:rsidRDefault="00DC1A23" w:rsidP="00465405">
      <w:pPr>
        <w:jc w:val="both"/>
        <w:rPr>
          <w:b/>
        </w:rPr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AA1F3B">
        <w:t>9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3566F6" w:rsidRPr="003566F6">
        <w:rPr>
          <w:b/>
        </w:rPr>
        <w:t>152 401</w:t>
      </w:r>
      <w:r w:rsidR="003566F6">
        <w:rPr>
          <w:b/>
        </w:rPr>
        <w:t>,3</w:t>
      </w:r>
      <w:r w:rsidR="00E530FA" w:rsidRPr="00125A9C">
        <w:rPr>
          <w:b/>
          <w:bCs/>
        </w:rPr>
        <w:t xml:space="preserve"> </w:t>
      </w:r>
      <w:r w:rsidR="00276FD1" w:rsidRPr="008C76D8">
        <w:t>тыс. рублей</w:t>
      </w:r>
      <w:r w:rsidR="005613CF" w:rsidRPr="008C76D8">
        <w:t>.</w:t>
      </w:r>
    </w:p>
    <w:p w:rsidR="003566F6" w:rsidRPr="003566F6" w:rsidRDefault="003566F6" w:rsidP="003566F6">
      <w:pPr>
        <w:ind w:firstLine="708"/>
        <w:jc w:val="both"/>
        <w:rPr>
          <w:bCs/>
        </w:rPr>
      </w:pPr>
      <w:r w:rsidRPr="003566F6">
        <w:rPr>
          <w:bCs/>
        </w:rPr>
        <w:t>Увеличивается доходная часть на 152</w:t>
      </w:r>
      <w:r>
        <w:rPr>
          <w:bCs/>
        </w:rPr>
        <w:t xml:space="preserve"> </w:t>
      </w:r>
      <w:r w:rsidRPr="003566F6">
        <w:rPr>
          <w:bCs/>
        </w:rPr>
        <w:t>989,1 тыс. рублей  за счет:</w:t>
      </w:r>
    </w:p>
    <w:p w:rsidR="003566F6" w:rsidRDefault="003566F6" w:rsidP="003566F6">
      <w:pPr>
        <w:jc w:val="both"/>
      </w:pPr>
      <w:r w:rsidRPr="00B355E3">
        <w:rPr>
          <w:bCs/>
        </w:rPr>
        <w:t xml:space="preserve">- </w:t>
      </w:r>
      <w:r>
        <w:rPr>
          <w:bCs/>
        </w:rPr>
        <w:t>д</w:t>
      </w:r>
      <w:r w:rsidRPr="00B355E3">
        <w:t xml:space="preserve">отации </w:t>
      </w:r>
      <w:r>
        <w:t>на поддержку мер по обеспечению сбалансированности местных бюджетов на повышение оплаты труда работников учреждений с 01.06.2019г. в сумме 10 686,4 тыс. рублей, в том числе район -  8</w:t>
      </w:r>
      <w:r w:rsidR="00C13F34">
        <w:t xml:space="preserve"> </w:t>
      </w:r>
      <w:r>
        <w:t xml:space="preserve">318,8 тыс. рублей, поселения </w:t>
      </w:r>
      <w:r w:rsidR="00C13F34">
        <w:t>–</w:t>
      </w:r>
      <w:r>
        <w:t xml:space="preserve"> 2</w:t>
      </w:r>
      <w:r w:rsidR="00C13F34">
        <w:t xml:space="preserve"> </w:t>
      </w:r>
      <w:r>
        <w:t>367,6 тыс. рублей;</w:t>
      </w:r>
    </w:p>
    <w:p w:rsidR="003566F6" w:rsidRPr="00B355E3" w:rsidRDefault="003566F6" w:rsidP="003566F6">
      <w:pPr>
        <w:jc w:val="both"/>
      </w:pPr>
      <w:r>
        <w:t xml:space="preserve">- </w:t>
      </w:r>
      <w:r>
        <w:rPr>
          <w:bCs/>
        </w:rPr>
        <w:t>д</w:t>
      </w:r>
      <w:r w:rsidRPr="00B355E3">
        <w:t xml:space="preserve">отации </w:t>
      </w:r>
      <w:r>
        <w:t>на поддержку мер по обеспечению сбалансированности городскому поселению «Поселок Серебряный Бор» в сумме 6000,0 тыс. рублей;</w:t>
      </w:r>
    </w:p>
    <w:p w:rsidR="003566F6" w:rsidRPr="00814247" w:rsidRDefault="003566F6" w:rsidP="003566F6">
      <w:pPr>
        <w:jc w:val="both"/>
      </w:pPr>
      <w:r>
        <w:t>- с</w:t>
      </w:r>
      <w:r w:rsidRPr="00814247">
        <w:t>убвенци</w:t>
      </w:r>
      <w:r>
        <w:t>и</w:t>
      </w:r>
      <w:r w:rsidRPr="00814247">
        <w:t xml:space="preserve"> на реализацию государственного стандарта общего образования</w:t>
      </w:r>
      <w:r>
        <w:t xml:space="preserve"> в сумме 78</w:t>
      </w:r>
      <w:r w:rsidR="00C13F34">
        <w:t xml:space="preserve"> </w:t>
      </w:r>
      <w:r>
        <w:t>701,0 тыс. рублей;</w:t>
      </w:r>
    </w:p>
    <w:p w:rsidR="003566F6" w:rsidRPr="00166D67" w:rsidRDefault="003566F6" w:rsidP="003566F6">
      <w:pPr>
        <w:jc w:val="both"/>
      </w:pPr>
      <w:r>
        <w:t>- с</w:t>
      </w:r>
      <w:r w:rsidRPr="00166D67">
        <w:t>убвенци</w:t>
      </w:r>
      <w:r>
        <w:t>и</w:t>
      </w:r>
      <w:r w:rsidRPr="00166D67">
        <w:t xml:space="preserve"> на обеспечени</w:t>
      </w:r>
      <w:r>
        <w:t>е</w:t>
      </w:r>
      <w:r w:rsidRPr="00166D67">
        <w:t xml:space="preserve">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</w:r>
      <w:r>
        <w:t xml:space="preserve"> в сумме 14</w:t>
      </w:r>
      <w:r w:rsidR="00C13F34">
        <w:t xml:space="preserve"> </w:t>
      </w:r>
      <w:r>
        <w:t>759,2 тыс. рублей;</w:t>
      </w:r>
    </w:p>
    <w:p w:rsidR="003566F6" w:rsidRPr="007429A1" w:rsidRDefault="003566F6" w:rsidP="003566F6">
      <w:pPr>
        <w:jc w:val="both"/>
      </w:pPr>
      <w:r>
        <w:t>- с</w:t>
      </w:r>
      <w:r w:rsidRPr="007429A1">
        <w:t>убвенци</w:t>
      </w:r>
      <w:r>
        <w:t>и</w:t>
      </w:r>
      <w:r w:rsidRPr="007429A1">
        <w:t xml:space="preserve"> на финансирование образовательных организаций для детей-сирот и детей, оставшихся без попечения родителей</w:t>
      </w:r>
      <w:r>
        <w:t xml:space="preserve"> в сумме 976,3 тыс. рублей;</w:t>
      </w:r>
    </w:p>
    <w:p w:rsidR="003566F6" w:rsidRPr="006B1E33" w:rsidRDefault="003566F6" w:rsidP="003566F6">
      <w:pPr>
        <w:jc w:val="both"/>
      </w:pPr>
      <w:r>
        <w:t>- субвенции</w:t>
      </w:r>
      <w:r w:rsidRPr="006B1E33">
        <w:t xml:space="preserve"> по опеке и попечительству в отношении несовершеннолетних</w:t>
      </w:r>
      <w:r>
        <w:t xml:space="preserve"> в сумме 323,1 тыс. рублей;</w:t>
      </w:r>
      <w:r w:rsidRPr="006B1E33">
        <w:t xml:space="preserve">  </w:t>
      </w:r>
    </w:p>
    <w:p w:rsidR="003566F6" w:rsidRPr="00033F59" w:rsidRDefault="003566F6" w:rsidP="003566F6">
      <w:pPr>
        <w:jc w:val="both"/>
      </w:pPr>
      <w:r>
        <w:t>- с</w:t>
      </w:r>
      <w:r w:rsidRPr="00033F59">
        <w:t>убвенци</w:t>
      </w:r>
      <w:r>
        <w:t>и</w:t>
      </w:r>
      <w:r w:rsidRPr="00033F59">
        <w:t xml:space="preserve"> на поддержку свиноводства</w:t>
      </w:r>
      <w:r>
        <w:t xml:space="preserve"> в сумме 206,5 тыс. рублей;</w:t>
      </w:r>
    </w:p>
    <w:p w:rsidR="003566F6" w:rsidRPr="00025A00" w:rsidRDefault="003566F6" w:rsidP="003566F6">
      <w:pPr>
        <w:jc w:val="both"/>
      </w:pPr>
      <w:r>
        <w:t>- с</w:t>
      </w:r>
      <w:r w:rsidRPr="00025A00">
        <w:t>убвенци</w:t>
      </w:r>
      <w:r>
        <w:t>и</w:t>
      </w:r>
      <w:r w:rsidRPr="00025A00">
        <w:t xml:space="preserve"> на поддержк</w:t>
      </w:r>
      <w:r>
        <w:t>у</w:t>
      </w:r>
      <w:r w:rsidRPr="00025A00">
        <w:t xml:space="preserve"> производства картофеля</w:t>
      </w:r>
      <w:r>
        <w:t xml:space="preserve"> в сумме 169,0 тыс. рублей;</w:t>
      </w:r>
    </w:p>
    <w:p w:rsidR="003566F6" w:rsidRPr="00DF7602" w:rsidRDefault="003566F6" w:rsidP="003566F6">
      <w:pPr>
        <w:jc w:val="both"/>
      </w:pPr>
      <w:r>
        <w:t>- с</w:t>
      </w:r>
      <w:r w:rsidRPr="00DF7602">
        <w:t>убвенци</w:t>
      </w:r>
      <w:r>
        <w:t>и</w:t>
      </w:r>
      <w:r w:rsidRPr="00DF7602">
        <w:t xml:space="preserve"> на </w:t>
      </w:r>
      <w:r>
        <w:t>поддержку северного оленеводства в сумме 333,2 тыс. рублей;</w:t>
      </w:r>
    </w:p>
    <w:p w:rsidR="003566F6" w:rsidRPr="00EC103E" w:rsidRDefault="003566F6" w:rsidP="003566F6">
      <w:pPr>
        <w:jc w:val="both"/>
      </w:pPr>
      <w:r>
        <w:t>- с</w:t>
      </w:r>
      <w:r w:rsidRPr="00EC103E">
        <w:t>убвенци</w:t>
      </w:r>
      <w:r>
        <w:t>и</w:t>
      </w:r>
      <w:r w:rsidRPr="00EC103E">
        <w:t xml:space="preserve"> на поддержк</w:t>
      </w:r>
      <w:r>
        <w:t>у</w:t>
      </w:r>
      <w:r w:rsidRPr="00EC103E">
        <w:t xml:space="preserve"> сельскохозяйственного производства</w:t>
      </w:r>
      <w:r>
        <w:t xml:space="preserve"> в сумме 483,2 тыс. рублей;</w:t>
      </w:r>
    </w:p>
    <w:p w:rsidR="003566F6" w:rsidRPr="00801AE8" w:rsidRDefault="003566F6" w:rsidP="003566F6">
      <w:pPr>
        <w:jc w:val="both"/>
      </w:pPr>
      <w:r>
        <w:t>- с</w:t>
      </w:r>
      <w:r w:rsidRPr="00801AE8">
        <w:t>убвенци</w:t>
      </w:r>
      <w:r>
        <w:t>и</w:t>
      </w:r>
      <w:r w:rsidRPr="00801AE8">
        <w:t xml:space="preserve"> на осуществлени</w:t>
      </w:r>
      <w:r>
        <w:t>е</w:t>
      </w:r>
      <w:r w:rsidRPr="00801AE8">
        <w:t xml:space="preserve"> деятельности по опеке и попечительству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</w:t>
      </w:r>
      <w:r>
        <w:t xml:space="preserve"> в сумме 10,4 тыс. рублей;</w:t>
      </w:r>
    </w:p>
    <w:p w:rsidR="003566F6" w:rsidRPr="00490D09" w:rsidRDefault="003566F6" w:rsidP="003566F6">
      <w:pPr>
        <w:jc w:val="both"/>
      </w:pPr>
      <w:r>
        <w:t>- с</w:t>
      </w:r>
      <w:r w:rsidRPr="00490D09">
        <w:t>убвенци</w:t>
      </w:r>
      <w:r>
        <w:t>и</w:t>
      </w:r>
      <w:r w:rsidRPr="00490D09">
        <w:t xml:space="preserve"> на выполнение  отдельных государственных полномочий в области охраны труда</w:t>
      </w:r>
      <w:r>
        <w:t xml:space="preserve"> в сумме 71,3 тыс. рублей;</w:t>
      </w:r>
    </w:p>
    <w:p w:rsidR="003566F6" w:rsidRPr="002D6341" w:rsidRDefault="003566F6" w:rsidP="003566F6">
      <w:pPr>
        <w:jc w:val="both"/>
      </w:pPr>
      <w:r>
        <w:t>- с</w:t>
      </w:r>
      <w:r w:rsidRPr="002D6341">
        <w:t>убвенци</w:t>
      </w:r>
      <w:r>
        <w:t>и</w:t>
      </w:r>
      <w:r w:rsidRPr="002D6341">
        <w:t xml:space="preserve"> на выполнение отдельных государственных полномочий по созданию административных комиссий</w:t>
      </w:r>
      <w:r>
        <w:t xml:space="preserve"> в сумме 137,5 тыс. рублей;</w:t>
      </w:r>
    </w:p>
    <w:p w:rsidR="003566F6" w:rsidRPr="00D97EAC" w:rsidRDefault="003566F6" w:rsidP="003566F6">
      <w:pPr>
        <w:jc w:val="both"/>
      </w:pPr>
      <w:r>
        <w:t>- с</w:t>
      </w:r>
      <w:r w:rsidRPr="00D97EAC">
        <w:t>убвенци</w:t>
      </w:r>
      <w:r>
        <w:t>и</w:t>
      </w:r>
      <w:r w:rsidRPr="00D97EAC">
        <w:t xml:space="preserve"> на выполнение отдельных государственных полномочий по исполнению функций комиссий по делам несовершеннолетних и защите их прав</w:t>
      </w:r>
      <w:r>
        <w:t xml:space="preserve"> в сумме 94,6 тыс. рублей;</w:t>
      </w:r>
    </w:p>
    <w:p w:rsidR="003566F6" w:rsidRDefault="003566F6" w:rsidP="003566F6">
      <w:pPr>
        <w:jc w:val="both"/>
      </w:pPr>
      <w:r>
        <w:t>- с</w:t>
      </w:r>
      <w:r w:rsidRPr="00692259">
        <w:t>убвенци</w:t>
      </w:r>
      <w:r>
        <w:t>и</w:t>
      </w:r>
      <w:r w:rsidRPr="00692259">
        <w:t xml:space="preserve"> на выполнение отдельных государственных полномочий на реализацию государственного стандарта дошкольного образования</w:t>
      </w:r>
      <w:r>
        <w:t xml:space="preserve"> в сумме 17</w:t>
      </w:r>
      <w:r w:rsidR="00C13F34">
        <w:t xml:space="preserve"> </w:t>
      </w:r>
      <w:r>
        <w:t>459,7 тыс. рублей;</w:t>
      </w:r>
    </w:p>
    <w:p w:rsidR="003566F6" w:rsidRPr="00861F7A" w:rsidRDefault="003566F6" w:rsidP="003566F6">
      <w:pPr>
        <w:jc w:val="both"/>
      </w:pPr>
      <w:r>
        <w:lastRenderedPageBreak/>
        <w:t>- с</w:t>
      </w:r>
      <w:r w:rsidRPr="00861F7A">
        <w:t>убвенци</w:t>
      </w:r>
      <w:r>
        <w:t>и</w:t>
      </w:r>
      <w:r w:rsidRPr="00861F7A">
        <w:t xml:space="preserve"> на </w:t>
      </w:r>
      <w:r>
        <w:t>обеспечение</w:t>
      </w:r>
      <w:r w:rsidRPr="00861F7A">
        <w:t xml:space="preserve"> жилы</w:t>
      </w:r>
      <w:r>
        <w:t>ми</w:t>
      </w:r>
      <w:r w:rsidRPr="00861F7A">
        <w:t xml:space="preserve"> помещени</w:t>
      </w:r>
      <w:r>
        <w:t>ями</w:t>
      </w:r>
      <w:r w:rsidRPr="00861F7A">
        <w:t xml:space="preserve"> дет</w:t>
      </w:r>
      <w:r>
        <w:t>ей</w:t>
      </w:r>
      <w:r w:rsidRPr="00861F7A">
        <w:t>-сирот</w:t>
      </w:r>
      <w:r>
        <w:t xml:space="preserve"> и детей, </w:t>
      </w:r>
      <w:r w:rsidRPr="00861F7A">
        <w:t>оставшихся без попечения родителей</w:t>
      </w:r>
      <w:r>
        <w:t xml:space="preserve"> в сумме 21 979,3 тыс. рублей;</w:t>
      </w:r>
    </w:p>
    <w:p w:rsidR="003566F6" w:rsidRPr="002C4B83" w:rsidRDefault="003566F6" w:rsidP="003566F6">
      <w:pPr>
        <w:jc w:val="both"/>
      </w:pPr>
      <w:r>
        <w:t>- с</w:t>
      </w:r>
      <w:r w:rsidRPr="002C4B83">
        <w:t xml:space="preserve">убвенции </w:t>
      </w:r>
      <w:r>
        <w:t>на поддержку табунного коневодства в сумме 11,6 тыс. рублей;</w:t>
      </w:r>
    </w:p>
    <w:p w:rsidR="003566F6" w:rsidRPr="00E36ED6" w:rsidRDefault="003566F6" w:rsidP="003566F6">
      <w:pPr>
        <w:jc w:val="both"/>
      </w:pPr>
      <w:r>
        <w:t>- с</w:t>
      </w:r>
      <w:r w:rsidRPr="00E36ED6">
        <w:t xml:space="preserve">убвенции на </w:t>
      </w:r>
      <w:r>
        <w:t xml:space="preserve">осуществление полномочий по </w:t>
      </w:r>
      <w:r w:rsidRPr="00E36ED6">
        <w:t>государственн</w:t>
      </w:r>
      <w:r>
        <w:t>ой</w:t>
      </w:r>
      <w:r w:rsidRPr="00E36ED6">
        <w:t xml:space="preserve"> регистраци</w:t>
      </w:r>
      <w:r>
        <w:t>и</w:t>
      </w:r>
      <w:r w:rsidRPr="00E36ED6">
        <w:t xml:space="preserve"> актов гражданского состояния</w:t>
      </w:r>
      <w:r>
        <w:t xml:space="preserve"> в сумме 52,4 тыс. рублей, в том числе: ГП «Поселок Беркакит» 9,2 тыс. рублей, ГП «Поселок </w:t>
      </w:r>
      <w:proofErr w:type="spellStart"/>
      <w:r>
        <w:t>Золотинка</w:t>
      </w:r>
      <w:proofErr w:type="spellEnd"/>
      <w:r>
        <w:t>» 4,5 тыс. рублей, ГП «Поселок Серебряный Бор» 9,8 тыс. рублей, ГП «Поселок Хани» в сумме 2,1 тыс. рублей, ГП «Поселок Чульман» в сумме 21,5 тыс. рублей, СП «Иенгринский эвенкийский национальный наслег» в сумме 5,3 тыс. рублей;</w:t>
      </w:r>
    </w:p>
    <w:p w:rsidR="003566F6" w:rsidRPr="00042A7D" w:rsidRDefault="003566F6" w:rsidP="003566F6">
      <w:pPr>
        <w:jc w:val="both"/>
      </w:pPr>
      <w:r>
        <w:t>- м</w:t>
      </w:r>
      <w:r w:rsidRPr="00042A7D">
        <w:t>ежбюджетны</w:t>
      </w:r>
      <w:r>
        <w:t>х</w:t>
      </w:r>
      <w:r w:rsidRPr="00042A7D">
        <w:t xml:space="preserve"> трансферт</w:t>
      </w:r>
      <w:r>
        <w:t>ов по переданным полномочиям</w:t>
      </w:r>
      <w:r w:rsidRPr="00042A7D">
        <w:t xml:space="preserve"> из бюджетов поселений</w:t>
      </w:r>
      <w:r>
        <w:t xml:space="preserve"> в сумме 534,4 тыс. рублей на организацию библиотечного обслуживания населения.  </w:t>
      </w:r>
    </w:p>
    <w:p w:rsidR="003566F6" w:rsidRPr="00F049FF" w:rsidRDefault="003566F6" w:rsidP="003566F6">
      <w:pPr>
        <w:ind w:firstLine="708"/>
        <w:jc w:val="both"/>
        <w:rPr>
          <w:bCs/>
          <w:i/>
        </w:rPr>
      </w:pPr>
    </w:p>
    <w:p w:rsidR="003566F6" w:rsidRPr="003566F6" w:rsidRDefault="003566F6" w:rsidP="003566F6">
      <w:pPr>
        <w:ind w:firstLine="708"/>
        <w:jc w:val="both"/>
        <w:rPr>
          <w:bCs/>
        </w:rPr>
      </w:pPr>
      <w:r w:rsidRPr="003566F6">
        <w:rPr>
          <w:bCs/>
        </w:rPr>
        <w:t xml:space="preserve">Уменьшается доходная часть на 587,8  тыс. рублей  за счет: </w:t>
      </w:r>
    </w:p>
    <w:p w:rsidR="003566F6" w:rsidRPr="00F67DA1" w:rsidRDefault="003566F6" w:rsidP="003566F6">
      <w:pPr>
        <w:jc w:val="both"/>
      </w:pPr>
      <w:r w:rsidRPr="00F049FF">
        <w:t>-</w:t>
      </w:r>
      <w:r>
        <w:t xml:space="preserve"> с</w:t>
      </w:r>
      <w:r w:rsidRPr="00F67DA1">
        <w:t>убвенци</w:t>
      </w:r>
      <w:r>
        <w:t>и</w:t>
      </w:r>
      <w:r w:rsidRPr="00F67DA1">
        <w:t xml:space="preserve"> на поддержку скотоводства</w:t>
      </w:r>
      <w:r>
        <w:t xml:space="preserve"> в сумме 180,0 тыс. рублей;</w:t>
      </w:r>
    </w:p>
    <w:p w:rsidR="003566F6" w:rsidRPr="00AF5A0B" w:rsidRDefault="003566F6" w:rsidP="003566F6">
      <w:pPr>
        <w:jc w:val="both"/>
      </w:pPr>
      <w:r w:rsidRPr="00F049FF">
        <w:t xml:space="preserve"> </w:t>
      </w:r>
      <w:r>
        <w:t>- с</w:t>
      </w:r>
      <w:r w:rsidRPr="00AF5A0B">
        <w:t>убвенци</w:t>
      </w:r>
      <w:r>
        <w:t>и</w:t>
      </w:r>
      <w:r w:rsidRPr="00AF5A0B">
        <w:t xml:space="preserve"> на поддержк</w:t>
      </w:r>
      <w:r>
        <w:t>у</w:t>
      </w:r>
      <w:r w:rsidRPr="00AF5A0B">
        <w:t xml:space="preserve"> сельскохозяйственного производства муниципальными служащими</w:t>
      </w:r>
      <w:r>
        <w:t xml:space="preserve"> в сумме 407,8 тыс. рублей.</w:t>
      </w:r>
    </w:p>
    <w:p w:rsidR="00AE3941" w:rsidRDefault="00AE3941" w:rsidP="00AE3941">
      <w:pPr>
        <w:suppressAutoHyphens/>
        <w:ind w:firstLine="708"/>
        <w:jc w:val="both"/>
        <w:rPr>
          <w:color w:val="000000"/>
        </w:rPr>
      </w:pPr>
    </w:p>
    <w:p w:rsidR="00AE3941" w:rsidRDefault="00C642F8" w:rsidP="00AE3941">
      <w:pPr>
        <w:suppressAutoHyphens/>
        <w:ind w:firstLine="708"/>
        <w:jc w:val="both"/>
        <w:rPr>
          <w:bCs/>
        </w:rPr>
      </w:pPr>
      <w:r>
        <w:rPr>
          <w:color w:val="000000"/>
        </w:rPr>
        <w:t xml:space="preserve"> </w:t>
      </w:r>
      <w:r w:rsidR="00AE3941" w:rsidRPr="001F17A4">
        <w:t>Внос</w:t>
      </w:r>
      <w:r w:rsidR="00AE3941">
        <w:t>и</w:t>
      </w:r>
      <w:r w:rsidR="00AE3941" w:rsidRPr="001F17A4">
        <w:t xml:space="preserve">тся </w:t>
      </w:r>
      <w:r w:rsidR="00AE3941">
        <w:t>дополнение</w:t>
      </w:r>
      <w:r w:rsidR="00AE3941" w:rsidRPr="001F17A4">
        <w:t xml:space="preserve"> в приложени</w:t>
      </w:r>
      <w:r w:rsidR="00AE3941">
        <w:t>е</w:t>
      </w:r>
      <w:r w:rsidR="00AE3941" w:rsidRPr="001F17A4">
        <w:t xml:space="preserve"> №</w:t>
      </w:r>
      <w:r w:rsidR="00AE3941">
        <w:t xml:space="preserve"> </w:t>
      </w:r>
      <w:r w:rsidR="00AE3941" w:rsidRPr="001F17A4">
        <w:t>2</w:t>
      </w:r>
      <w:r w:rsidR="00AE3941">
        <w:t xml:space="preserve"> </w:t>
      </w:r>
      <w:r w:rsidR="00AE3941" w:rsidRPr="001F17A4">
        <w:t xml:space="preserve">к решению № </w:t>
      </w:r>
      <w:r w:rsidR="00AE3941">
        <w:t>4</w:t>
      </w:r>
      <w:r w:rsidR="00AE3941" w:rsidRPr="001F17A4">
        <w:t>-</w:t>
      </w:r>
      <w:r w:rsidR="00AE3941">
        <w:t>4</w:t>
      </w:r>
      <w:r w:rsidR="00AE3941" w:rsidRPr="001F17A4">
        <w:t xml:space="preserve"> </w:t>
      </w:r>
      <w:r w:rsidR="00AE3941">
        <w:t>«</w:t>
      </w:r>
      <w:r w:rsidR="00AE3941" w:rsidRPr="00AE3941">
        <w:rPr>
          <w:bCs/>
        </w:rPr>
        <w:t>Перечень главных администраторов, администраторов доходов бюджета Нерюнгринского района»</w:t>
      </w:r>
      <w:r w:rsidR="00AE3941">
        <w:rPr>
          <w:b/>
          <w:bCs/>
        </w:rPr>
        <w:t xml:space="preserve"> </w:t>
      </w:r>
      <w:r w:rsidR="00AE3941" w:rsidRPr="001F17A4">
        <w:rPr>
          <w:b/>
          <w:bCs/>
        </w:rPr>
        <w:t xml:space="preserve"> </w:t>
      </w:r>
      <w:r w:rsidR="00AE3941" w:rsidRPr="001F17A4">
        <w:rPr>
          <w:bCs/>
        </w:rPr>
        <w:t>в части</w:t>
      </w:r>
      <w:r w:rsidR="00AE3941">
        <w:rPr>
          <w:bCs/>
        </w:rPr>
        <w:t xml:space="preserve"> добавления наименования вида безвозмездных доходов с кодом бюджетной классификации.</w:t>
      </w:r>
    </w:p>
    <w:p w:rsidR="007E6AAC" w:rsidRDefault="007E6AAC" w:rsidP="00624F92">
      <w:pPr>
        <w:jc w:val="both"/>
        <w:rPr>
          <w:color w:val="000000"/>
        </w:rPr>
      </w:pPr>
    </w:p>
    <w:p w:rsidR="00390679" w:rsidRDefault="003215AF" w:rsidP="007E6AAC">
      <w:pPr>
        <w:ind w:firstLine="708"/>
        <w:jc w:val="both"/>
        <w:rPr>
          <w:color w:val="000000"/>
        </w:rPr>
      </w:pPr>
      <w:r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E530FA" w:rsidRDefault="00E530FA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201</w:t>
      </w:r>
      <w:r w:rsidR="00C853D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F241FF">
        <w:rPr>
          <w:b/>
        </w:rPr>
        <w:t>152 401,3</w:t>
      </w:r>
      <w:r w:rsidR="00203319">
        <w:rPr>
          <w:b/>
        </w:rPr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C853DC" w:rsidRPr="00C853DC">
        <w:rPr>
          <w:b/>
        </w:rPr>
        <w:t>4</w:t>
      </w:r>
      <w:r w:rsidR="00F241FF">
        <w:rPr>
          <w:b/>
        </w:rPr>
        <w:t> 565 856,10</w:t>
      </w:r>
      <w:r w:rsidR="00C71B86" w:rsidRPr="00074244">
        <w:rPr>
          <w:b/>
          <w:bCs/>
        </w:rPr>
        <w:t xml:space="preserve"> </w:t>
      </w:r>
      <w:r w:rsidR="004E4300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843"/>
        <w:gridCol w:w="1417"/>
      </w:tblGrid>
      <w:tr w:rsidR="00EE46D4" w:rsidRPr="004E7E22" w:rsidTr="00C118FF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F241F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F241FF"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.201</w:t>
            </w:r>
            <w:r w:rsidR="000E696C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F24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F241FF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F241F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F24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F241FF">
              <w:rPr>
                <w:b/>
                <w:bCs/>
                <w:color w:val="000000"/>
                <w:sz w:val="22"/>
                <w:szCs w:val="22"/>
              </w:rPr>
              <w:t>декабрь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201</w:t>
            </w:r>
            <w:r w:rsidR="000C73E8" w:rsidRPr="00852E8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C118FF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C118FF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D47E8" w:rsidRPr="008C78F7" w:rsidTr="00ED47E8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b/>
                <w:bCs/>
                <w:sz w:val="22"/>
                <w:szCs w:val="22"/>
              </w:rPr>
            </w:pPr>
            <w:r w:rsidRPr="00ED47E8">
              <w:rPr>
                <w:b/>
                <w:bCs/>
                <w:sz w:val="22"/>
                <w:szCs w:val="22"/>
              </w:rPr>
              <w:t>4 413 454,80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b/>
                <w:bCs/>
                <w:sz w:val="22"/>
                <w:szCs w:val="22"/>
              </w:rPr>
            </w:pPr>
            <w:r w:rsidRPr="00ED47E8">
              <w:rPr>
                <w:b/>
                <w:bCs/>
                <w:sz w:val="22"/>
                <w:szCs w:val="22"/>
              </w:rPr>
              <w:t>4 565 856,10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b/>
                <w:bCs/>
                <w:sz w:val="22"/>
                <w:szCs w:val="22"/>
              </w:rPr>
            </w:pPr>
            <w:r w:rsidRPr="00ED47E8">
              <w:rPr>
                <w:b/>
                <w:bCs/>
                <w:sz w:val="22"/>
                <w:szCs w:val="22"/>
              </w:rPr>
              <w:t>152 401,30</w:t>
            </w:r>
          </w:p>
        </w:tc>
      </w:tr>
      <w:tr w:rsidR="00ED47E8" w:rsidRPr="00074244" w:rsidTr="00ED47E8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b/>
                <w:bCs/>
                <w:sz w:val="22"/>
                <w:szCs w:val="22"/>
              </w:rPr>
            </w:pPr>
            <w:r w:rsidRPr="00ED47E8">
              <w:rPr>
                <w:b/>
                <w:bCs/>
                <w:sz w:val="22"/>
                <w:szCs w:val="22"/>
              </w:rPr>
              <w:t>2 309 514,00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b/>
                <w:bCs/>
                <w:sz w:val="22"/>
                <w:szCs w:val="22"/>
              </w:rPr>
            </w:pPr>
            <w:r w:rsidRPr="00ED47E8">
              <w:rPr>
                <w:b/>
                <w:bCs/>
                <w:sz w:val="22"/>
                <w:szCs w:val="22"/>
              </w:rPr>
              <w:t>2 326 200,30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b/>
                <w:bCs/>
                <w:sz w:val="22"/>
                <w:szCs w:val="22"/>
              </w:rPr>
            </w:pPr>
            <w:r w:rsidRPr="00ED47E8">
              <w:rPr>
                <w:b/>
                <w:bCs/>
                <w:sz w:val="22"/>
                <w:szCs w:val="22"/>
              </w:rPr>
              <w:t>16 686,30</w:t>
            </w:r>
          </w:p>
        </w:tc>
      </w:tr>
      <w:tr w:rsidR="00ED47E8" w:rsidRPr="00074244" w:rsidTr="00ED47E8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356 865,20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354230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357</w:t>
            </w:r>
            <w:r w:rsidR="00354230">
              <w:rPr>
                <w:sz w:val="22"/>
                <w:szCs w:val="22"/>
              </w:rPr>
              <w:t> </w:t>
            </w:r>
            <w:r w:rsidRPr="00ED47E8">
              <w:rPr>
                <w:sz w:val="22"/>
                <w:szCs w:val="22"/>
              </w:rPr>
              <w:t>0</w:t>
            </w:r>
            <w:r w:rsidR="00354230">
              <w:rPr>
                <w:sz w:val="22"/>
                <w:szCs w:val="22"/>
              </w:rPr>
              <w:t>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354230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</w:t>
            </w:r>
            <w:r w:rsidR="00354230">
              <w:rPr>
                <w:sz w:val="22"/>
                <w:szCs w:val="22"/>
              </w:rPr>
              <w:t>62,10</w:t>
            </w:r>
          </w:p>
        </w:tc>
      </w:tr>
      <w:tr w:rsidR="00ED47E8" w:rsidRPr="008C78F7" w:rsidTr="00ED47E8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6 202,00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6 202,00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0,00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241 944,80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354230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241</w:t>
            </w:r>
            <w:r w:rsidR="00354230">
              <w:rPr>
                <w:sz w:val="22"/>
                <w:szCs w:val="22"/>
              </w:rPr>
              <w:t> 782,7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354230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-1</w:t>
            </w:r>
            <w:r w:rsidR="00354230">
              <w:rPr>
                <w:sz w:val="22"/>
                <w:szCs w:val="22"/>
              </w:rPr>
              <w:t>62,10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237 199,10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237 199,10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0,00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0,00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1 308 090,00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1 315 946,70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7 856,70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61 829,80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62 291,80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462,00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21 609,00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21 609,00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0,00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66 725,20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66 725,20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0,00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3 440,00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3 440,00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0,00</w:t>
            </w:r>
          </w:p>
        </w:tc>
      </w:tr>
      <w:tr w:rsidR="00ED47E8" w:rsidRPr="008C78F7" w:rsidTr="00ED47E8">
        <w:trPr>
          <w:gridBefore w:val="1"/>
          <w:wBefore w:w="8" w:type="dxa"/>
          <w:trHeight w:val="524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58,50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0,00</w:t>
            </w:r>
          </w:p>
        </w:tc>
      </w:tr>
      <w:tr w:rsidR="00ED47E8" w:rsidRPr="00BC792B" w:rsidTr="00ED47E8">
        <w:trPr>
          <w:gridBefore w:val="1"/>
          <w:wBefore w:w="8" w:type="dxa"/>
          <w:trHeight w:val="9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BC792B" w:rsidRDefault="00ED47E8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BC792B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BC792B" w:rsidRDefault="00ED47E8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5 495,40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13 863,00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color w:val="FF0000"/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8 367,60</w:t>
            </w:r>
          </w:p>
        </w:tc>
      </w:tr>
      <w:tr w:rsidR="00ED47E8" w:rsidRPr="008C78F7" w:rsidTr="00ED47E8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b/>
                <w:sz w:val="22"/>
                <w:szCs w:val="22"/>
              </w:rPr>
            </w:pPr>
            <w:r w:rsidRPr="00ED47E8">
              <w:rPr>
                <w:b/>
                <w:sz w:val="22"/>
                <w:szCs w:val="22"/>
              </w:rPr>
              <w:t>2 085 858,10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b/>
                <w:sz w:val="22"/>
                <w:szCs w:val="22"/>
              </w:rPr>
            </w:pPr>
            <w:r w:rsidRPr="00ED47E8">
              <w:rPr>
                <w:b/>
                <w:sz w:val="22"/>
                <w:szCs w:val="22"/>
              </w:rPr>
              <w:t>2 221 038,70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b/>
                <w:sz w:val="22"/>
                <w:szCs w:val="22"/>
              </w:rPr>
            </w:pPr>
            <w:r w:rsidRPr="00ED47E8">
              <w:rPr>
                <w:b/>
                <w:sz w:val="22"/>
                <w:szCs w:val="22"/>
              </w:rPr>
              <w:t>135 180,60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5 569,50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5 707,00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137,50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61 686,20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62 301,90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615,70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1 676 772,20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1 787 692,10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110 919,90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190 806,50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214 261,60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23 455,10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37638C" w:rsidRDefault="00ED47E8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151 023,70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151 076,10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52,40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3 249,20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3 249,20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0,00</w:t>
            </w:r>
          </w:p>
        </w:tc>
      </w:tr>
      <w:tr w:rsidR="00ED47E8" w:rsidRPr="008C78F7" w:rsidTr="00ED47E8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52,40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7C6810" w:rsidRDefault="00ED47E8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8C78F7" w:rsidRDefault="00ED47E8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1 965,50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1 965,50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0,00</w:t>
            </w:r>
          </w:p>
        </w:tc>
      </w:tr>
      <w:tr w:rsidR="00ED47E8" w:rsidRPr="008C78F7" w:rsidTr="00ED47E8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7C6810" w:rsidRDefault="00ED47E8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7C6810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145 672,00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145 672,00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0,00</w:t>
            </w:r>
          </w:p>
        </w:tc>
      </w:tr>
      <w:tr w:rsidR="00ED47E8" w:rsidRPr="00563A05" w:rsidTr="00ED47E8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b/>
                <w:bCs/>
                <w:sz w:val="22"/>
                <w:szCs w:val="22"/>
              </w:rPr>
            </w:pPr>
            <w:r w:rsidRPr="00ED47E8">
              <w:rPr>
                <w:b/>
                <w:bCs/>
                <w:sz w:val="22"/>
                <w:szCs w:val="22"/>
              </w:rPr>
              <w:t>18 082,70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8" w:rsidRPr="00ED47E8" w:rsidRDefault="00ED47E8" w:rsidP="00ED47E8">
            <w:pPr>
              <w:jc w:val="center"/>
              <w:rPr>
                <w:b/>
                <w:bCs/>
                <w:sz w:val="22"/>
                <w:szCs w:val="22"/>
              </w:rPr>
            </w:pPr>
            <w:r w:rsidRPr="00ED47E8">
              <w:rPr>
                <w:b/>
                <w:bCs/>
                <w:sz w:val="22"/>
                <w:szCs w:val="22"/>
              </w:rPr>
              <w:t>18 617,10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b/>
                <w:bCs/>
                <w:sz w:val="22"/>
                <w:szCs w:val="22"/>
              </w:rPr>
            </w:pPr>
            <w:r w:rsidRPr="00ED47E8">
              <w:rPr>
                <w:b/>
                <w:bCs/>
                <w:sz w:val="22"/>
                <w:szCs w:val="22"/>
              </w:rPr>
              <w:t>534,40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1 032,90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1 032,90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0,00</w:t>
            </w:r>
          </w:p>
        </w:tc>
      </w:tr>
      <w:tr w:rsidR="00ED47E8" w:rsidRPr="008C78F7" w:rsidTr="00ED47E8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0,00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710,80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710,80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0,00</w:t>
            </w:r>
          </w:p>
        </w:tc>
      </w:tr>
      <w:tr w:rsidR="00ED47E8" w:rsidRPr="008C78F7" w:rsidTr="00ED47E8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7C6810" w:rsidRDefault="00ED47E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E8" w:rsidRPr="008C78F7" w:rsidRDefault="00ED47E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16 139,00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16 673,40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8" w:rsidRPr="00ED47E8" w:rsidRDefault="00ED47E8" w:rsidP="00ED47E8">
            <w:pPr>
              <w:jc w:val="center"/>
              <w:rPr>
                <w:sz w:val="22"/>
                <w:szCs w:val="22"/>
              </w:rPr>
            </w:pPr>
            <w:r w:rsidRPr="00ED47E8">
              <w:rPr>
                <w:sz w:val="22"/>
                <w:szCs w:val="22"/>
              </w:rPr>
              <w:t>534,40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9A4D83" w:rsidRDefault="00885BE5" w:rsidP="007E6AAC">
      <w:pPr>
        <w:ind w:firstLine="708"/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 w:rsidR="00510F7E">
        <w:rPr>
          <w:b/>
        </w:rPr>
        <w:t>величить</w:t>
      </w:r>
      <w:r w:rsidR="0046656F">
        <w:rPr>
          <w:b/>
        </w:rPr>
        <w:t xml:space="preserve"> </w:t>
      </w:r>
      <w:r w:rsidRPr="001864A6">
        <w:rPr>
          <w:b/>
        </w:rPr>
        <w:t xml:space="preserve">на </w:t>
      </w:r>
      <w:r w:rsidR="00ED47E8">
        <w:rPr>
          <w:b/>
        </w:rPr>
        <w:t>16 686,3</w:t>
      </w:r>
      <w:r w:rsidR="002B7E27">
        <w:rPr>
          <w:b/>
          <w:bCs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74655F" w:rsidRDefault="0074655F" w:rsidP="0046656F">
      <w:pPr>
        <w:jc w:val="both"/>
        <w:rPr>
          <w:b/>
        </w:rPr>
      </w:pPr>
    </w:p>
    <w:p w:rsidR="000D1796" w:rsidRDefault="00637582" w:rsidP="0046656F">
      <w:pPr>
        <w:jc w:val="both"/>
      </w:pPr>
      <w:r w:rsidRPr="00D3652D">
        <w:rPr>
          <w:b/>
        </w:rPr>
        <w:t>раздел 0100</w:t>
      </w:r>
      <w:r w:rsidRPr="00D3652D">
        <w:t xml:space="preserve"> «Общегосударственные вопросы» </w:t>
      </w:r>
      <w:r w:rsidR="00510F7E" w:rsidRPr="00D3652D">
        <w:t xml:space="preserve"> у</w:t>
      </w:r>
      <w:r w:rsidR="00ED47E8">
        <w:t>величение</w:t>
      </w:r>
      <w:r w:rsidR="006F42FE">
        <w:t xml:space="preserve"> </w:t>
      </w:r>
      <w:r w:rsidR="00510F7E" w:rsidRPr="00D3652D">
        <w:t xml:space="preserve">на сумму </w:t>
      </w:r>
      <w:r w:rsidR="00ED47E8">
        <w:rPr>
          <w:b/>
        </w:rPr>
        <w:t>1</w:t>
      </w:r>
      <w:r w:rsidR="00354230">
        <w:rPr>
          <w:b/>
        </w:rPr>
        <w:t>62,1</w:t>
      </w:r>
      <w:r w:rsidR="00CA5820">
        <w:t xml:space="preserve"> </w:t>
      </w:r>
      <w:r w:rsidR="00510F7E" w:rsidRPr="00D3652D">
        <w:t xml:space="preserve">тыс. рублей </w:t>
      </w:r>
      <w:r w:rsidR="0046656F" w:rsidRPr="00D3652D">
        <w:t xml:space="preserve"> </w:t>
      </w:r>
      <w:r w:rsidR="00510F7E" w:rsidRPr="00D3652D">
        <w:t>обусловлено:</w:t>
      </w:r>
    </w:p>
    <w:p w:rsidR="0074655F" w:rsidRDefault="003A40EB" w:rsidP="008F284F">
      <w:pPr>
        <w:jc w:val="both"/>
        <w:rPr>
          <w:bCs/>
        </w:rPr>
      </w:pPr>
      <w:r>
        <w:t xml:space="preserve">- </w:t>
      </w:r>
      <w:r w:rsidR="00887BE5">
        <w:t>в</w:t>
      </w:r>
      <w:r w:rsidR="0074655F">
        <w:rPr>
          <w:bCs/>
        </w:rPr>
        <w:t xml:space="preserve">носятся </w:t>
      </w:r>
      <w:r w:rsidR="0074655F" w:rsidRPr="00F049FF">
        <w:rPr>
          <w:bCs/>
        </w:rPr>
        <w:t>изменения путем перераспределения бюджетных ассигнований</w:t>
      </w:r>
      <w:r w:rsidR="00887BE5">
        <w:rPr>
          <w:bCs/>
        </w:rPr>
        <w:t xml:space="preserve"> по муниципальной программе</w:t>
      </w:r>
      <w:r w:rsidR="0074655F" w:rsidRPr="00F049FF">
        <w:rPr>
          <w:bCs/>
        </w:rPr>
        <w:t xml:space="preserve"> "Управление муниципальной собственностью муниципального образования "Нерюнгринский район" на 2017-2021 годы" </w:t>
      </w:r>
      <w:r w:rsidR="0074655F">
        <w:rPr>
          <w:bCs/>
        </w:rPr>
        <w:t xml:space="preserve">на </w:t>
      </w:r>
      <w:r w:rsidR="00887BE5">
        <w:rPr>
          <w:bCs/>
        </w:rPr>
        <w:t>оплату взносов за муниципальное имущество в Фонд капитального ремонта</w:t>
      </w:r>
      <w:r w:rsidR="0074655F">
        <w:rPr>
          <w:bCs/>
        </w:rPr>
        <w:t xml:space="preserve">. </w:t>
      </w:r>
    </w:p>
    <w:p w:rsidR="00887BE5" w:rsidRDefault="00887BE5" w:rsidP="00510F7E">
      <w:pPr>
        <w:jc w:val="both"/>
        <w:rPr>
          <w:b/>
        </w:rPr>
      </w:pPr>
    </w:p>
    <w:p w:rsidR="00510F7E" w:rsidRPr="00D3652D" w:rsidRDefault="00E573CB" w:rsidP="00510F7E">
      <w:pPr>
        <w:jc w:val="both"/>
        <w:rPr>
          <w:bCs/>
          <w:i/>
        </w:rPr>
      </w:pPr>
      <w:r w:rsidRPr="00D3652D">
        <w:rPr>
          <w:b/>
        </w:rPr>
        <w:t>раздел 0</w:t>
      </w:r>
      <w:r w:rsidR="00510F7E" w:rsidRPr="00D3652D">
        <w:rPr>
          <w:b/>
        </w:rPr>
        <w:t>4</w:t>
      </w:r>
      <w:r w:rsidRPr="00D3652D">
        <w:rPr>
          <w:b/>
        </w:rPr>
        <w:t>00</w:t>
      </w:r>
      <w:r w:rsidRPr="00D3652D">
        <w:t xml:space="preserve"> </w:t>
      </w:r>
      <w:r w:rsidR="00E308B3" w:rsidRPr="00D3652D">
        <w:t>«</w:t>
      </w:r>
      <w:r w:rsidR="00510F7E" w:rsidRPr="00D3652D">
        <w:t>Национальная экономика</w:t>
      </w:r>
      <w:r w:rsidR="00815AE3" w:rsidRPr="00D3652D">
        <w:t>»</w:t>
      </w:r>
      <w:r w:rsidR="00E308B3" w:rsidRPr="00D3652D">
        <w:t xml:space="preserve"> </w:t>
      </w:r>
      <w:r w:rsidR="00423CBD" w:rsidRPr="00D3652D">
        <w:t>у</w:t>
      </w:r>
      <w:r w:rsidR="00423CBD">
        <w:t>меньшение</w:t>
      </w:r>
      <w:r w:rsidR="00510F7E" w:rsidRPr="00D3652D">
        <w:t xml:space="preserve"> на сумму </w:t>
      </w:r>
      <w:r w:rsidR="00887BE5">
        <w:rPr>
          <w:b/>
        </w:rPr>
        <w:t>1</w:t>
      </w:r>
      <w:r w:rsidR="00354230">
        <w:rPr>
          <w:b/>
        </w:rPr>
        <w:t>62,1</w:t>
      </w:r>
      <w:r w:rsidR="00887BE5">
        <w:rPr>
          <w:b/>
        </w:rPr>
        <w:t>0</w:t>
      </w:r>
      <w:r w:rsidR="00887BE5">
        <w:t xml:space="preserve"> </w:t>
      </w:r>
      <w:r w:rsidR="00510F7E" w:rsidRPr="00D3652D">
        <w:t>тыс. рублей  обусловлено:</w:t>
      </w:r>
    </w:p>
    <w:p w:rsidR="000C08E1" w:rsidRDefault="00902A99" w:rsidP="00423CBD">
      <w:pPr>
        <w:jc w:val="both"/>
      </w:pPr>
      <w:r w:rsidRPr="00D3652D">
        <w:t xml:space="preserve">- </w:t>
      </w:r>
      <w:r w:rsidR="00887BE5" w:rsidRPr="00F049FF">
        <w:rPr>
          <w:bCs/>
        </w:rPr>
        <w:t>перераспределени</w:t>
      </w:r>
      <w:r w:rsidR="00887BE5">
        <w:rPr>
          <w:bCs/>
        </w:rPr>
        <w:t>ем</w:t>
      </w:r>
      <w:r w:rsidR="00887BE5" w:rsidRPr="00F049FF">
        <w:rPr>
          <w:bCs/>
        </w:rPr>
        <w:t xml:space="preserve"> бюджетных ассигнований</w:t>
      </w:r>
      <w:r w:rsidR="00887BE5">
        <w:rPr>
          <w:bCs/>
        </w:rPr>
        <w:t xml:space="preserve"> по муниципальной программе</w:t>
      </w:r>
      <w:r w:rsidR="00887BE5" w:rsidRPr="00F049FF">
        <w:rPr>
          <w:bCs/>
        </w:rPr>
        <w:t xml:space="preserve"> "Управление муниципальной собственностью муниципального образования "Нерюнгринский район" на 2017-2021 годы" </w:t>
      </w:r>
      <w:r w:rsidR="00887BE5">
        <w:rPr>
          <w:bCs/>
        </w:rPr>
        <w:t>на оплату взносов за муниципальное имущество в Фонд капитального ремонта</w:t>
      </w:r>
      <w:r w:rsidR="000C08E1">
        <w:t>.</w:t>
      </w:r>
    </w:p>
    <w:p w:rsidR="0074655F" w:rsidRDefault="0074655F" w:rsidP="00E219C9">
      <w:pPr>
        <w:jc w:val="both"/>
        <w:rPr>
          <w:b/>
        </w:rPr>
      </w:pPr>
    </w:p>
    <w:p w:rsidR="00711066" w:rsidRPr="00D3652D" w:rsidRDefault="00E219C9" w:rsidP="00E219C9">
      <w:pPr>
        <w:jc w:val="both"/>
      </w:pPr>
      <w:r w:rsidRPr="00D3652D">
        <w:rPr>
          <w:b/>
        </w:rPr>
        <w:t xml:space="preserve">раздел </w:t>
      </w:r>
      <w:r w:rsidR="00AE3941">
        <w:rPr>
          <w:b/>
        </w:rPr>
        <w:t>0</w:t>
      </w:r>
      <w:r w:rsidRPr="00D3652D">
        <w:rPr>
          <w:b/>
        </w:rPr>
        <w:t xml:space="preserve">700 «Образование» </w:t>
      </w:r>
      <w:r w:rsidRPr="00D3652D">
        <w:t xml:space="preserve">увеличение в сумме </w:t>
      </w:r>
      <w:r w:rsidR="00887BE5">
        <w:rPr>
          <w:b/>
        </w:rPr>
        <w:t>7 856,7</w:t>
      </w:r>
      <w:r w:rsidR="00711066" w:rsidRPr="00D3652D">
        <w:rPr>
          <w:b/>
        </w:rPr>
        <w:t xml:space="preserve"> </w:t>
      </w:r>
      <w:r w:rsidRPr="00D3652D">
        <w:t>тыс. рублей обусловлено</w:t>
      </w:r>
      <w:r w:rsidR="00243E37" w:rsidRPr="00D3652D">
        <w:t>:</w:t>
      </w:r>
    </w:p>
    <w:p w:rsidR="007032EE" w:rsidRPr="009A01AB" w:rsidRDefault="00423CBD" w:rsidP="00887BE5">
      <w:pPr>
        <w:pStyle w:val="ab"/>
        <w:jc w:val="both"/>
        <w:rPr>
          <w:i/>
        </w:rPr>
      </w:pPr>
      <w:r>
        <w:t xml:space="preserve">- </w:t>
      </w:r>
      <w:r w:rsidR="009322C1">
        <w:t>распределением дотации на поддержку мер по обеспечению сбалансированности, связанных с повышением оплаты труда работников учреждений Не</w:t>
      </w:r>
      <w:r w:rsidR="00AE3941">
        <w:t>рюнгринского района с 01 июня 2019 года в соответствии с постановлением Нерюнгринской районной администрации от 12.12.2019 № 1995.</w:t>
      </w:r>
    </w:p>
    <w:p w:rsidR="009A01AB" w:rsidRDefault="009A01AB" w:rsidP="00423CBD">
      <w:pPr>
        <w:jc w:val="both"/>
      </w:pPr>
    </w:p>
    <w:p w:rsidR="00AE3941" w:rsidRPr="00D3652D" w:rsidRDefault="00AE3941" w:rsidP="00AE3941">
      <w:pPr>
        <w:jc w:val="both"/>
      </w:pPr>
      <w:r w:rsidRPr="00D3652D">
        <w:rPr>
          <w:b/>
        </w:rPr>
        <w:t xml:space="preserve">раздел </w:t>
      </w:r>
      <w:r>
        <w:rPr>
          <w:b/>
        </w:rPr>
        <w:t>08</w:t>
      </w:r>
      <w:r w:rsidRPr="00D3652D">
        <w:rPr>
          <w:b/>
        </w:rPr>
        <w:t>00 «</w:t>
      </w:r>
      <w:r>
        <w:rPr>
          <w:b/>
        </w:rPr>
        <w:t>Культура и кинематография</w:t>
      </w:r>
      <w:r w:rsidRPr="00D3652D">
        <w:rPr>
          <w:b/>
        </w:rPr>
        <w:t xml:space="preserve">» </w:t>
      </w:r>
      <w:r w:rsidRPr="00D3652D">
        <w:t xml:space="preserve">увеличение в сумме </w:t>
      </w:r>
      <w:r>
        <w:rPr>
          <w:b/>
        </w:rPr>
        <w:t>462,0</w:t>
      </w:r>
      <w:r w:rsidRPr="00D3652D">
        <w:rPr>
          <w:b/>
        </w:rPr>
        <w:t xml:space="preserve"> </w:t>
      </w:r>
      <w:r w:rsidRPr="00D3652D">
        <w:t>тыс. рублей обусловлено:</w:t>
      </w:r>
    </w:p>
    <w:p w:rsidR="00AE3941" w:rsidRPr="009A01AB" w:rsidRDefault="00AE3941" w:rsidP="00AE3941">
      <w:pPr>
        <w:pStyle w:val="ab"/>
        <w:jc w:val="both"/>
        <w:rPr>
          <w:i/>
        </w:rPr>
      </w:pPr>
      <w:r>
        <w:t>- распределением дотации на поддержку мер по обеспечению сбалансированности, связанных с повышением оплаты труда работников учреждений Нерюнгринского района с 01 июня 2019 года в соответствии с постановлением Нерюнгринской районной администрации от 12.12.2019 № 1995.</w:t>
      </w:r>
    </w:p>
    <w:p w:rsidR="00AE3941" w:rsidRDefault="00AE3941" w:rsidP="00C13F34">
      <w:pPr>
        <w:jc w:val="both"/>
        <w:rPr>
          <w:b/>
          <w:bCs/>
        </w:rPr>
      </w:pPr>
    </w:p>
    <w:p w:rsidR="00175A4A" w:rsidRDefault="001D718C" w:rsidP="00C13F34">
      <w:pPr>
        <w:jc w:val="both"/>
        <w:rPr>
          <w:bCs/>
        </w:rPr>
      </w:pPr>
      <w:r w:rsidRPr="00D3652D">
        <w:rPr>
          <w:b/>
          <w:bCs/>
        </w:rPr>
        <w:t>р</w:t>
      </w:r>
      <w:r w:rsidR="00711066" w:rsidRPr="00D3652D">
        <w:rPr>
          <w:b/>
          <w:bCs/>
        </w:rPr>
        <w:t>аздел 1000 «Социальная политика»</w:t>
      </w:r>
      <w:r w:rsidR="00711066" w:rsidRPr="00D3652D">
        <w:rPr>
          <w:bCs/>
        </w:rPr>
        <w:t xml:space="preserve"> </w:t>
      </w:r>
      <w:r w:rsidR="00C13F34">
        <w:rPr>
          <w:bCs/>
        </w:rPr>
        <w:t>производится перераспределение бюджетных ассигнований по МП «Реализация отдельных направлений социальной политики в Нерюнгринском районе на 2017-2021 годы»</w:t>
      </w:r>
      <w:r w:rsidR="00C13F34" w:rsidRPr="008572FC">
        <w:t xml:space="preserve"> </w:t>
      </w:r>
      <w:r w:rsidR="00C13F34">
        <w:t xml:space="preserve">на выплату пенсии за выслугу лет лицам, замещавшим муниципальные должности и должности муниципальной службы в сумме 499,0 тыс. рублей путем </w:t>
      </w:r>
      <w:r w:rsidR="00C13F34">
        <w:rPr>
          <w:bCs/>
        </w:rPr>
        <w:t>уменьшения финансирования по мероприятию «Предоставление дополнительных мер социальной поддержки отдельным категориям граждан» на сумму 111,4 тыс. рублей</w:t>
      </w:r>
      <w:r w:rsidR="00C13F34" w:rsidRPr="00F049FF">
        <w:rPr>
          <w:bCs/>
        </w:rPr>
        <w:t xml:space="preserve"> </w:t>
      </w:r>
      <w:r w:rsidR="00C13F34">
        <w:rPr>
          <w:bCs/>
        </w:rPr>
        <w:t xml:space="preserve">и </w:t>
      </w:r>
      <w:r w:rsidR="00C13F34" w:rsidRPr="00F049FF">
        <w:rPr>
          <w:bCs/>
        </w:rPr>
        <w:t>перераспредел</w:t>
      </w:r>
      <w:r w:rsidR="00C13F34">
        <w:rPr>
          <w:bCs/>
        </w:rPr>
        <w:t>ения</w:t>
      </w:r>
      <w:r w:rsidR="00C13F34" w:rsidRPr="00F049FF">
        <w:rPr>
          <w:bCs/>
        </w:rPr>
        <w:t xml:space="preserve"> </w:t>
      </w:r>
      <w:r w:rsidR="00C13F34">
        <w:rPr>
          <w:bCs/>
        </w:rPr>
        <w:t>экономии средств по непрограммным расходам в области социального обеспечения населения (льготы почетным гражданам)  на сумму 387,6 тыс. рублей.</w:t>
      </w:r>
    </w:p>
    <w:p w:rsidR="00C13F34" w:rsidRDefault="00C13F34" w:rsidP="00C13F34">
      <w:pPr>
        <w:jc w:val="both"/>
        <w:rPr>
          <w:b/>
          <w:bCs/>
        </w:rPr>
      </w:pPr>
    </w:p>
    <w:p w:rsidR="00693BFF" w:rsidRPr="00D3652D" w:rsidRDefault="00693BFF" w:rsidP="00693BFF">
      <w:pPr>
        <w:jc w:val="both"/>
      </w:pPr>
      <w:r w:rsidRPr="00D3652D">
        <w:rPr>
          <w:b/>
        </w:rPr>
        <w:t xml:space="preserve">раздел </w:t>
      </w:r>
      <w:r>
        <w:rPr>
          <w:b/>
        </w:rPr>
        <w:t>14</w:t>
      </w:r>
      <w:r w:rsidRPr="00D3652D">
        <w:rPr>
          <w:b/>
        </w:rPr>
        <w:t>00 «</w:t>
      </w:r>
      <w:r w:rsidRPr="00693BFF">
        <w:rPr>
          <w:b/>
        </w:rPr>
        <w:t>Межбюджетные трансферты общего характера бюджетам субъектов Российской Федерации и муниципальных образований</w:t>
      </w:r>
      <w:r w:rsidRPr="00D3652D">
        <w:rPr>
          <w:b/>
        </w:rPr>
        <w:t xml:space="preserve">» </w:t>
      </w:r>
      <w:r w:rsidRPr="00D3652D">
        <w:t xml:space="preserve">увеличение в сумме </w:t>
      </w:r>
      <w:r>
        <w:rPr>
          <w:b/>
        </w:rPr>
        <w:t>8 367,6</w:t>
      </w:r>
      <w:r w:rsidRPr="00D3652D">
        <w:rPr>
          <w:b/>
        </w:rPr>
        <w:t xml:space="preserve"> </w:t>
      </w:r>
      <w:r w:rsidRPr="00D3652D">
        <w:t>тыс. рублей обусловлено:</w:t>
      </w:r>
    </w:p>
    <w:p w:rsidR="00693BFF" w:rsidRPr="00B355E3" w:rsidRDefault="00693BFF" w:rsidP="00693BFF">
      <w:pPr>
        <w:jc w:val="both"/>
      </w:pPr>
      <w:r>
        <w:rPr>
          <w:bCs/>
        </w:rPr>
        <w:t>- поступлением д</w:t>
      </w:r>
      <w:r w:rsidRPr="00B355E3">
        <w:t xml:space="preserve">отации </w:t>
      </w:r>
      <w:r>
        <w:t>на поддержку мер по обеспечению сбалансированности местных бюджетов поселений.</w:t>
      </w:r>
    </w:p>
    <w:p w:rsidR="00693BFF" w:rsidRDefault="00693BFF" w:rsidP="0074655F">
      <w:pPr>
        <w:ind w:firstLine="708"/>
        <w:jc w:val="both"/>
        <w:rPr>
          <w:bCs/>
        </w:rPr>
      </w:pPr>
    </w:p>
    <w:p w:rsidR="0074655F" w:rsidRDefault="001B79C4" w:rsidP="0074655F">
      <w:pPr>
        <w:ind w:firstLine="708"/>
        <w:jc w:val="both"/>
        <w:rPr>
          <w:bCs/>
        </w:rPr>
      </w:pPr>
      <w:r w:rsidRPr="00D3652D">
        <w:rPr>
          <w:bCs/>
        </w:rPr>
        <w:t>Расходы за счет субвенций</w:t>
      </w:r>
      <w:r w:rsidR="00383F78" w:rsidRPr="00D3652D">
        <w:rPr>
          <w:bCs/>
        </w:rPr>
        <w:t xml:space="preserve"> на осуществление государственных полномочий </w:t>
      </w:r>
      <w:r w:rsidR="001D718C" w:rsidRPr="00D3652D">
        <w:rPr>
          <w:bCs/>
        </w:rPr>
        <w:t xml:space="preserve">увеличиваются в сумме </w:t>
      </w:r>
      <w:r w:rsidR="00C13F34">
        <w:rPr>
          <w:b/>
          <w:bCs/>
        </w:rPr>
        <w:t>135 180,6</w:t>
      </w:r>
      <w:r w:rsidR="001D718C" w:rsidRPr="00D3652D">
        <w:rPr>
          <w:bCs/>
        </w:rPr>
        <w:t xml:space="preserve"> тыс. рублей за счет</w:t>
      </w:r>
      <w:r w:rsidR="0074655F">
        <w:rPr>
          <w:bCs/>
        </w:rPr>
        <w:t>:</w:t>
      </w:r>
    </w:p>
    <w:p w:rsidR="009322C1" w:rsidRPr="00814247" w:rsidRDefault="009322C1" w:rsidP="009322C1">
      <w:pPr>
        <w:jc w:val="both"/>
      </w:pPr>
      <w:r>
        <w:t>- с</w:t>
      </w:r>
      <w:r w:rsidRPr="00814247">
        <w:t>убвенци</w:t>
      </w:r>
      <w:r>
        <w:t>и</w:t>
      </w:r>
      <w:r w:rsidRPr="00814247">
        <w:t xml:space="preserve"> на реализацию государственного стандарта общего образования</w:t>
      </w:r>
      <w:r>
        <w:t xml:space="preserve"> в сумме 78 701,0 тыс. рублей;</w:t>
      </w:r>
    </w:p>
    <w:p w:rsidR="009322C1" w:rsidRPr="00166D67" w:rsidRDefault="009322C1" w:rsidP="009322C1">
      <w:pPr>
        <w:jc w:val="both"/>
      </w:pPr>
      <w:r>
        <w:t>- с</w:t>
      </w:r>
      <w:r w:rsidRPr="00166D67">
        <w:t>убвенци</w:t>
      </w:r>
      <w:r>
        <w:t>и</w:t>
      </w:r>
      <w:r w:rsidRPr="00166D67">
        <w:t xml:space="preserve"> на обеспечени</w:t>
      </w:r>
      <w:r>
        <w:t>е</w:t>
      </w:r>
      <w:r w:rsidRPr="00166D67">
        <w:t xml:space="preserve">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</w:r>
      <w:r>
        <w:t xml:space="preserve"> в сумме 14 759,2 тыс. рублей;</w:t>
      </w:r>
    </w:p>
    <w:p w:rsidR="009322C1" w:rsidRPr="007429A1" w:rsidRDefault="009322C1" w:rsidP="009322C1">
      <w:pPr>
        <w:jc w:val="both"/>
      </w:pPr>
      <w:r>
        <w:t>- с</w:t>
      </w:r>
      <w:r w:rsidRPr="007429A1">
        <w:t>убвенци</w:t>
      </w:r>
      <w:r>
        <w:t>и</w:t>
      </w:r>
      <w:r w:rsidRPr="007429A1">
        <w:t xml:space="preserve"> на финансирование образовательных организаций для детей-сирот и детей, оставшихся без попечения родителей</w:t>
      </w:r>
      <w:r>
        <w:t xml:space="preserve"> в сумме 976,3 тыс. рублей;</w:t>
      </w:r>
    </w:p>
    <w:p w:rsidR="009322C1" w:rsidRPr="006B1E33" w:rsidRDefault="009322C1" w:rsidP="009322C1">
      <w:pPr>
        <w:jc w:val="both"/>
      </w:pPr>
      <w:r>
        <w:t>- субвенции</w:t>
      </w:r>
      <w:r w:rsidRPr="006B1E33">
        <w:t xml:space="preserve"> по опеке и попечительству в отношении несовершеннолетних</w:t>
      </w:r>
      <w:r>
        <w:t xml:space="preserve"> в сумме 323,1 тыс. рублей;</w:t>
      </w:r>
      <w:r w:rsidRPr="006B1E33">
        <w:t xml:space="preserve">  </w:t>
      </w:r>
    </w:p>
    <w:p w:rsidR="009322C1" w:rsidRPr="00033F59" w:rsidRDefault="009322C1" w:rsidP="009322C1">
      <w:pPr>
        <w:jc w:val="both"/>
      </w:pPr>
      <w:r>
        <w:t>- с</w:t>
      </w:r>
      <w:r w:rsidRPr="00033F59">
        <w:t>убвенци</w:t>
      </w:r>
      <w:r>
        <w:t>и</w:t>
      </w:r>
      <w:r w:rsidRPr="00033F59">
        <w:t xml:space="preserve"> на поддержку свиноводства</w:t>
      </w:r>
      <w:r>
        <w:t xml:space="preserve"> в сумме 26,5 тыс. рублей;</w:t>
      </w:r>
    </w:p>
    <w:p w:rsidR="009322C1" w:rsidRPr="00025A00" w:rsidRDefault="009322C1" w:rsidP="009322C1">
      <w:pPr>
        <w:jc w:val="both"/>
      </w:pPr>
      <w:r>
        <w:t>- с</w:t>
      </w:r>
      <w:r w:rsidRPr="00025A00">
        <w:t>убвенци</w:t>
      </w:r>
      <w:r>
        <w:t>и</w:t>
      </w:r>
      <w:r w:rsidRPr="00025A00">
        <w:t xml:space="preserve"> на поддержк</w:t>
      </w:r>
      <w:r>
        <w:t>у</w:t>
      </w:r>
      <w:r w:rsidRPr="00025A00">
        <w:t xml:space="preserve"> производства картофеля</w:t>
      </w:r>
      <w:r>
        <w:t xml:space="preserve"> в сумме 169,0 тыс. рублей;</w:t>
      </w:r>
    </w:p>
    <w:p w:rsidR="009322C1" w:rsidRPr="00DF7602" w:rsidRDefault="009322C1" w:rsidP="009322C1">
      <w:pPr>
        <w:jc w:val="both"/>
      </w:pPr>
      <w:r>
        <w:t>- с</w:t>
      </w:r>
      <w:r w:rsidRPr="00DF7602">
        <w:t>убвенци</w:t>
      </w:r>
      <w:r>
        <w:t>и</w:t>
      </w:r>
      <w:r w:rsidRPr="00DF7602">
        <w:t xml:space="preserve"> на </w:t>
      </w:r>
      <w:r>
        <w:t>поддержку северного оленеводства в сумме 333,2 тыс. рублей;</w:t>
      </w:r>
    </w:p>
    <w:p w:rsidR="009322C1" w:rsidRPr="00EC103E" w:rsidRDefault="009322C1" w:rsidP="009322C1">
      <w:pPr>
        <w:jc w:val="both"/>
      </w:pPr>
      <w:r>
        <w:t>- с</w:t>
      </w:r>
      <w:r w:rsidRPr="00EC103E">
        <w:t>убвенци</w:t>
      </w:r>
      <w:r>
        <w:t>и</w:t>
      </w:r>
      <w:r w:rsidRPr="00EC103E">
        <w:t xml:space="preserve"> на поддержк</w:t>
      </w:r>
      <w:r>
        <w:t>у</w:t>
      </w:r>
      <w:r w:rsidRPr="00EC103E">
        <w:t xml:space="preserve"> сельскохозяйственного производства</w:t>
      </w:r>
      <w:r>
        <w:t xml:space="preserve"> в сумме 75,4 тыс. рублей;</w:t>
      </w:r>
    </w:p>
    <w:p w:rsidR="009322C1" w:rsidRPr="00801AE8" w:rsidRDefault="009322C1" w:rsidP="009322C1">
      <w:pPr>
        <w:jc w:val="both"/>
      </w:pPr>
      <w:r>
        <w:t>- с</w:t>
      </w:r>
      <w:r w:rsidRPr="00801AE8">
        <w:t>убвенци</w:t>
      </w:r>
      <w:r>
        <w:t>и</w:t>
      </w:r>
      <w:r w:rsidRPr="00801AE8">
        <w:t xml:space="preserve"> на осуще</w:t>
      </w:r>
      <w:bookmarkStart w:id="0" w:name="_GoBack"/>
      <w:bookmarkEnd w:id="0"/>
      <w:r w:rsidRPr="00801AE8">
        <w:t>ствлени</w:t>
      </w:r>
      <w:r>
        <w:t>е</w:t>
      </w:r>
      <w:r w:rsidRPr="00801AE8">
        <w:t xml:space="preserve"> деятельности по опеке и попечительству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</w:t>
      </w:r>
      <w:r>
        <w:t xml:space="preserve"> в сумме 10,4 тыс. рублей;</w:t>
      </w:r>
    </w:p>
    <w:p w:rsidR="009322C1" w:rsidRPr="00490D09" w:rsidRDefault="009322C1" w:rsidP="009322C1">
      <w:pPr>
        <w:jc w:val="both"/>
      </w:pPr>
      <w:r>
        <w:t>- с</w:t>
      </w:r>
      <w:r w:rsidRPr="00490D09">
        <w:t>убвенци</w:t>
      </w:r>
      <w:r>
        <w:t>и</w:t>
      </w:r>
      <w:r w:rsidRPr="00490D09">
        <w:t xml:space="preserve"> на выполнение  отдельных государственных полномочий в области охраны труда</w:t>
      </w:r>
      <w:r>
        <w:t xml:space="preserve"> в сумме 71,3 тыс. рублей;</w:t>
      </w:r>
    </w:p>
    <w:p w:rsidR="009322C1" w:rsidRPr="002D6341" w:rsidRDefault="009322C1" w:rsidP="009322C1">
      <w:pPr>
        <w:jc w:val="both"/>
      </w:pPr>
      <w:r>
        <w:t>- с</w:t>
      </w:r>
      <w:r w:rsidRPr="002D6341">
        <w:t>убвенци</w:t>
      </w:r>
      <w:r>
        <w:t>и</w:t>
      </w:r>
      <w:r w:rsidRPr="002D6341">
        <w:t xml:space="preserve"> на выполнение отдельных государственных полномочий по созданию административных комиссий</w:t>
      </w:r>
      <w:r>
        <w:t xml:space="preserve"> в сумме 137,5 тыс. рублей;</w:t>
      </w:r>
    </w:p>
    <w:p w:rsidR="009322C1" w:rsidRPr="00D97EAC" w:rsidRDefault="009322C1" w:rsidP="009322C1">
      <w:pPr>
        <w:jc w:val="both"/>
      </w:pPr>
      <w:r>
        <w:t>- с</w:t>
      </w:r>
      <w:r w:rsidRPr="00D97EAC">
        <w:t>убвенци</w:t>
      </w:r>
      <w:r>
        <w:t>и</w:t>
      </w:r>
      <w:r w:rsidRPr="00D97EAC">
        <w:t xml:space="preserve"> на выполнение отдельных государственных полномочий по исполнению функций комиссий по делам несовершеннолетних и защите их прав</w:t>
      </w:r>
      <w:r>
        <w:t xml:space="preserve"> в сумме 94,6 тыс. рублей;</w:t>
      </w:r>
    </w:p>
    <w:p w:rsidR="009322C1" w:rsidRDefault="009322C1" w:rsidP="009322C1">
      <w:pPr>
        <w:jc w:val="both"/>
      </w:pPr>
      <w:r>
        <w:t>- с</w:t>
      </w:r>
      <w:r w:rsidRPr="00692259">
        <w:t>убвенци</w:t>
      </w:r>
      <w:r>
        <w:t>и</w:t>
      </w:r>
      <w:r w:rsidRPr="00692259">
        <w:t xml:space="preserve"> на выполнение отдельных государственных полномочий на реализацию государственного стандарта дошкольного образования</w:t>
      </w:r>
      <w:r>
        <w:t xml:space="preserve"> в сумме 17 459,7 тыс. рублей;</w:t>
      </w:r>
    </w:p>
    <w:p w:rsidR="009322C1" w:rsidRPr="00861F7A" w:rsidRDefault="009322C1" w:rsidP="009322C1">
      <w:pPr>
        <w:jc w:val="both"/>
      </w:pPr>
      <w:r>
        <w:t>- с</w:t>
      </w:r>
      <w:r w:rsidRPr="00861F7A">
        <w:t>убвенци</w:t>
      </w:r>
      <w:r>
        <w:t>и</w:t>
      </w:r>
      <w:r w:rsidRPr="00861F7A">
        <w:t xml:space="preserve"> на </w:t>
      </w:r>
      <w:r>
        <w:t>обеспечение</w:t>
      </w:r>
      <w:r w:rsidRPr="00861F7A">
        <w:t xml:space="preserve"> жилы</w:t>
      </w:r>
      <w:r>
        <w:t>ми</w:t>
      </w:r>
      <w:r w:rsidRPr="00861F7A">
        <w:t xml:space="preserve"> помещени</w:t>
      </w:r>
      <w:r>
        <w:t>ями</w:t>
      </w:r>
      <w:r w:rsidRPr="00861F7A">
        <w:t xml:space="preserve"> дет</w:t>
      </w:r>
      <w:r>
        <w:t>ей</w:t>
      </w:r>
      <w:r w:rsidRPr="00861F7A">
        <w:t>-сирот</w:t>
      </w:r>
      <w:r>
        <w:t xml:space="preserve"> и детей, </w:t>
      </w:r>
      <w:r w:rsidRPr="00861F7A">
        <w:t>оставшихся без попечения родителей</w:t>
      </w:r>
      <w:r>
        <w:t xml:space="preserve"> в сумме 21 979,3 тыс. рублей;</w:t>
      </w:r>
    </w:p>
    <w:p w:rsidR="009322C1" w:rsidRPr="002C4B83" w:rsidRDefault="009322C1" w:rsidP="009322C1">
      <w:pPr>
        <w:jc w:val="both"/>
      </w:pPr>
      <w:r>
        <w:t>- с</w:t>
      </w:r>
      <w:r w:rsidRPr="002C4B83">
        <w:t xml:space="preserve">убвенции </w:t>
      </w:r>
      <w:r>
        <w:t>на поддержку табунного коневодства в сумме 11,6 тыс. рублей;</w:t>
      </w:r>
    </w:p>
    <w:p w:rsidR="0074655F" w:rsidRDefault="009322C1" w:rsidP="009322C1">
      <w:pPr>
        <w:jc w:val="both"/>
      </w:pPr>
      <w:r>
        <w:lastRenderedPageBreak/>
        <w:t>- с</w:t>
      </w:r>
      <w:r w:rsidRPr="00E36ED6">
        <w:t xml:space="preserve">убвенции на </w:t>
      </w:r>
      <w:r>
        <w:t xml:space="preserve">осуществление полномочий по </w:t>
      </w:r>
      <w:r w:rsidRPr="00E36ED6">
        <w:t>государственн</w:t>
      </w:r>
      <w:r>
        <w:t>ой</w:t>
      </w:r>
      <w:r w:rsidRPr="00E36ED6">
        <w:t xml:space="preserve"> регистраци</w:t>
      </w:r>
      <w:r>
        <w:t>и</w:t>
      </w:r>
      <w:r w:rsidRPr="00E36ED6">
        <w:t xml:space="preserve"> актов гражданского состояния</w:t>
      </w:r>
      <w:r>
        <w:t xml:space="preserve"> в сумме 52,4 тыс. рублей.</w:t>
      </w:r>
    </w:p>
    <w:p w:rsidR="00F241FF" w:rsidRDefault="00F241FF" w:rsidP="009322C1">
      <w:pPr>
        <w:ind w:firstLine="708"/>
        <w:jc w:val="both"/>
        <w:rPr>
          <w:bCs/>
        </w:rPr>
      </w:pPr>
    </w:p>
    <w:p w:rsidR="00AF51A3" w:rsidRDefault="00F241FF" w:rsidP="009322C1">
      <w:pPr>
        <w:ind w:firstLine="708"/>
        <w:jc w:val="both"/>
        <w:rPr>
          <w:bCs/>
        </w:rPr>
      </w:pPr>
      <w:r w:rsidRPr="00D3652D">
        <w:rPr>
          <w:bCs/>
        </w:rPr>
        <w:t xml:space="preserve">Расходы </w:t>
      </w:r>
      <w:r>
        <w:rPr>
          <w:bCs/>
        </w:rPr>
        <w:t xml:space="preserve">за счет межбюджетных трансфертов на </w:t>
      </w:r>
      <w:r w:rsidRPr="00D3652D">
        <w:rPr>
          <w:bCs/>
        </w:rPr>
        <w:t>осуществление полномочий</w:t>
      </w:r>
      <w:r>
        <w:rPr>
          <w:bCs/>
        </w:rPr>
        <w:t xml:space="preserve"> поселений </w:t>
      </w:r>
      <w:r w:rsidRPr="00D3652D">
        <w:rPr>
          <w:bCs/>
        </w:rPr>
        <w:t xml:space="preserve"> увеличиваются в сумме </w:t>
      </w:r>
      <w:r>
        <w:rPr>
          <w:b/>
          <w:bCs/>
        </w:rPr>
        <w:t>534,4</w:t>
      </w:r>
      <w:r w:rsidRPr="00D3652D">
        <w:rPr>
          <w:bCs/>
        </w:rPr>
        <w:t xml:space="preserve"> тыс. рублей</w:t>
      </w:r>
      <w:r w:rsidR="00AF51A3">
        <w:rPr>
          <w:bCs/>
        </w:rPr>
        <w:t xml:space="preserve"> </w:t>
      </w:r>
      <w:r w:rsidR="00AF51A3">
        <w:t>по переданным полномочиям</w:t>
      </w:r>
      <w:r w:rsidR="00AF51A3" w:rsidRPr="00042A7D">
        <w:t xml:space="preserve"> из бюджетов поселений</w:t>
      </w:r>
      <w:r w:rsidR="00AF51A3">
        <w:t xml:space="preserve"> на организацию библиотечного обслуживания населения</w:t>
      </w:r>
      <w:r w:rsidR="00AF51A3">
        <w:rPr>
          <w:bCs/>
        </w:rPr>
        <w:t>.</w:t>
      </w:r>
    </w:p>
    <w:p w:rsidR="009322C1" w:rsidRPr="00D3652D" w:rsidRDefault="00F241FF" w:rsidP="009322C1">
      <w:pPr>
        <w:ind w:firstLine="708"/>
        <w:jc w:val="both"/>
        <w:rPr>
          <w:b/>
        </w:rPr>
      </w:pPr>
      <w:r w:rsidRPr="00D3652D">
        <w:rPr>
          <w:bCs/>
        </w:rPr>
        <w:t xml:space="preserve"> </w:t>
      </w:r>
    </w:p>
    <w:p w:rsidR="009F31F3" w:rsidRPr="00D3652D" w:rsidRDefault="002736BD" w:rsidP="009F31F3">
      <w:pPr>
        <w:ind w:firstLine="708"/>
        <w:jc w:val="both"/>
      </w:pPr>
      <w:r w:rsidRPr="00D3652D">
        <w:t xml:space="preserve">Вносятся изменения в приложение № </w:t>
      </w:r>
      <w:r w:rsidR="003604FE" w:rsidRPr="00D3652D">
        <w:t>5</w:t>
      </w:r>
      <w:r w:rsidRPr="00D3652D">
        <w:t xml:space="preserve"> к решению Нерюнгринского районного Совета депутатов от 2</w:t>
      </w:r>
      <w:r w:rsidR="0075010B" w:rsidRPr="00D3652D">
        <w:t>0</w:t>
      </w:r>
      <w:r w:rsidRPr="00D3652D">
        <w:t>.12.201</w:t>
      </w:r>
      <w:r w:rsidR="0075010B" w:rsidRPr="00D3652D">
        <w:t>8</w:t>
      </w:r>
      <w:r w:rsidRPr="00D3652D">
        <w:t xml:space="preserve"> № </w:t>
      </w:r>
      <w:r w:rsidR="0075010B" w:rsidRPr="00D3652D">
        <w:t>4</w:t>
      </w:r>
      <w:r w:rsidRPr="00D3652D">
        <w:t>-</w:t>
      </w:r>
      <w:r w:rsidR="003604FE" w:rsidRPr="00D3652D">
        <w:t>4</w:t>
      </w:r>
      <w:r w:rsidRPr="00D3652D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75010B" w:rsidRPr="00D3652D">
        <w:t>9</w:t>
      </w:r>
      <w:r w:rsidRPr="00D3652D">
        <w:t xml:space="preserve"> год</w:t>
      </w:r>
      <w:r w:rsidR="003604FE" w:rsidRPr="00D3652D">
        <w:t xml:space="preserve"> и плановый период 20</w:t>
      </w:r>
      <w:r w:rsidR="0075010B" w:rsidRPr="00D3652D">
        <w:t>20</w:t>
      </w:r>
      <w:r w:rsidR="003604FE" w:rsidRPr="00D3652D">
        <w:t xml:space="preserve"> и 202</w:t>
      </w:r>
      <w:r w:rsidR="0075010B" w:rsidRPr="00D3652D">
        <w:t>1</w:t>
      </w:r>
      <w:r w:rsidR="003604FE" w:rsidRPr="00D3652D">
        <w:t xml:space="preserve"> годов</w:t>
      </w:r>
      <w:r w:rsidRPr="00D3652D">
        <w:t xml:space="preserve">». </w:t>
      </w:r>
    </w:p>
    <w:p w:rsidR="002736BD" w:rsidRPr="00D3652D" w:rsidRDefault="002736BD" w:rsidP="003E0C71">
      <w:pPr>
        <w:ind w:firstLine="708"/>
        <w:jc w:val="both"/>
        <w:rPr>
          <w:sz w:val="22"/>
          <w:szCs w:val="22"/>
        </w:rPr>
      </w:pPr>
      <w:r w:rsidRPr="00D3652D">
        <w:t>Данные приведены в таблице:</w:t>
      </w:r>
      <w:r w:rsidRPr="00D3652D">
        <w:tab/>
      </w:r>
      <w:r w:rsidR="001E338D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6C3DDF" w:rsidRPr="00D3652D">
        <w:rPr>
          <w:sz w:val="22"/>
          <w:szCs w:val="22"/>
        </w:rPr>
        <w:t>тыс. рублей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559"/>
        <w:gridCol w:w="1701"/>
        <w:gridCol w:w="1417"/>
      </w:tblGrid>
      <w:tr w:rsidR="00B817C7" w:rsidRPr="00D3652D" w:rsidTr="00FB1925">
        <w:trPr>
          <w:trHeight w:val="9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2736BD">
            <w:pPr>
              <w:jc w:val="center"/>
              <w:rPr>
                <w:color w:val="000000"/>
              </w:rPr>
            </w:pPr>
            <w:r w:rsidRPr="00D3652D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7C7" w:rsidRPr="00D3652D" w:rsidRDefault="00B817C7" w:rsidP="00F241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F241FF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F241FF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0E696C" w:rsidRPr="00D3652D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F241F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3604FE" w:rsidRPr="00D3652D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F241F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932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9322C1">
              <w:rPr>
                <w:b/>
                <w:bCs/>
                <w:color w:val="000000"/>
                <w:sz w:val="20"/>
                <w:szCs w:val="20"/>
              </w:rPr>
              <w:t>декабрь</w:t>
            </w:r>
            <w:r w:rsidR="007E6AAC" w:rsidRPr="00D3652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C84608" w:rsidRPr="00D3652D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7C7" w:rsidRPr="00D3652D" w:rsidRDefault="00B817C7" w:rsidP="00FB19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D3652D" w:rsidRDefault="00B817C7" w:rsidP="00FB19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5B7F8A" w:rsidRPr="00D3652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D3652D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 w:rsidRPr="00D3652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3652D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D3652D" w:rsidTr="00FB192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B817C7">
            <w:pPr>
              <w:jc w:val="center"/>
              <w:rPr>
                <w:bCs/>
              </w:rPr>
            </w:pPr>
            <w:r w:rsidRPr="00D3652D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8752C2">
            <w:pPr>
              <w:jc w:val="center"/>
              <w:rPr>
                <w:bCs/>
              </w:rPr>
            </w:pPr>
            <w:r w:rsidRPr="00D3652D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8752C2">
            <w:pPr>
              <w:jc w:val="center"/>
              <w:rPr>
                <w:bCs/>
              </w:rPr>
            </w:pPr>
            <w:r w:rsidRPr="00D3652D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B817C7">
            <w:pPr>
              <w:jc w:val="center"/>
              <w:rPr>
                <w:bCs/>
              </w:rPr>
            </w:pPr>
            <w:r w:rsidRPr="00D3652D">
              <w:rPr>
                <w:bCs/>
              </w:rPr>
              <w:t>4</w:t>
            </w:r>
          </w:p>
        </w:tc>
      </w:tr>
      <w:tr w:rsidR="009322C1" w:rsidRPr="00D3652D" w:rsidTr="00FB1925">
        <w:trPr>
          <w:trHeight w:val="5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2C1" w:rsidRPr="00462FFD" w:rsidRDefault="009322C1">
            <w:pPr>
              <w:rPr>
                <w:b/>
                <w:bCs/>
              </w:rPr>
            </w:pPr>
            <w:r w:rsidRPr="00462FFD">
              <w:rPr>
                <w:b/>
                <w:bCs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C1" w:rsidRPr="009322C1" w:rsidRDefault="009322C1">
            <w:pPr>
              <w:jc w:val="right"/>
              <w:rPr>
                <w:b/>
              </w:rPr>
            </w:pPr>
            <w:r w:rsidRPr="009322C1">
              <w:rPr>
                <w:b/>
              </w:rPr>
              <w:t>1 705 484,80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C1" w:rsidRPr="009322C1" w:rsidRDefault="009322C1">
            <w:pPr>
              <w:jc w:val="right"/>
              <w:rPr>
                <w:b/>
              </w:rPr>
            </w:pPr>
            <w:r w:rsidRPr="009322C1">
              <w:rPr>
                <w:b/>
              </w:rPr>
              <w:t>1 714 725,50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C1" w:rsidRPr="009322C1" w:rsidRDefault="009322C1">
            <w:pPr>
              <w:jc w:val="right"/>
              <w:rPr>
                <w:b/>
              </w:rPr>
            </w:pPr>
            <w:r w:rsidRPr="009322C1">
              <w:rPr>
                <w:b/>
              </w:rPr>
              <w:t>9 240,70</w:t>
            </w:r>
          </w:p>
        </w:tc>
      </w:tr>
      <w:tr w:rsidR="009322C1" w:rsidRPr="00D3652D" w:rsidTr="00FB192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C1" w:rsidRPr="00F241FF" w:rsidRDefault="009322C1">
            <w:pPr>
              <w:rPr>
                <w:bCs/>
                <w:sz w:val="22"/>
                <w:szCs w:val="22"/>
              </w:rPr>
            </w:pPr>
            <w:r w:rsidRPr="00F241FF">
              <w:rPr>
                <w:bCs/>
                <w:sz w:val="22"/>
                <w:szCs w:val="22"/>
              </w:rPr>
              <w:t>МП «Развитие системы образования Нерюнгринского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C1" w:rsidRPr="00F241FF" w:rsidRDefault="009322C1">
            <w:pPr>
              <w:jc w:val="right"/>
              <w:rPr>
                <w:sz w:val="22"/>
                <w:szCs w:val="22"/>
              </w:rPr>
            </w:pPr>
            <w:r w:rsidRPr="00F241FF">
              <w:rPr>
                <w:sz w:val="22"/>
                <w:szCs w:val="22"/>
              </w:rPr>
              <w:t>1 090 545,30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C1" w:rsidRPr="00F241FF" w:rsidRDefault="009322C1">
            <w:pPr>
              <w:jc w:val="right"/>
              <w:rPr>
                <w:sz w:val="22"/>
                <w:szCs w:val="22"/>
              </w:rPr>
            </w:pPr>
            <w:r w:rsidRPr="00F241FF">
              <w:rPr>
                <w:sz w:val="22"/>
                <w:szCs w:val="22"/>
              </w:rPr>
              <w:t>1 094 474,40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C1" w:rsidRPr="00F241FF" w:rsidRDefault="009322C1">
            <w:pPr>
              <w:jc w:val="right"/>
              <w:rPr>
                <w:sz w:val="22"/>
                <w:szCs w:val="22"/>
              </w:rPr>
            </w:pPr>
            <w:r w:rsidRPr="00F241FF">
              <w:rPr>
                <w:sz w:val="22"/>
                <w:szCs w:val="22"/>
              </w:rPr>
              <w:t>3 929,10</w:t>
            </w:r>
          </w:p>
        </w:tc>
      </w:tr>
      <w:tr w:rsidR="009322C1" w:rsidRPr="00D3652D" w:rsidTr="00FB192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C1" w:rsidRPr="00F241FF" w:rsidRDefault="009322C1">
            <w:pPr>
              <w:rPr>
                <w:bCs/>
                <w:sz w:val="22"/>
                <w:szCs w:val="22"/>
              </w:rPr>
            </w:pPr>
            <w:r w:rsidRPr="00F241FF">
              <w:rPr>
                <w:bCs/>
                <w:sz w:val="22"/>
                <w:szCs w:val="22"/>
              </w:rPr>
              <w:t>МП «Социально-культурная деятельность учреждений культуры Нерюнгринского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C1" w:rsidRPr="00F241FF" w:rsidRDefault="009322C1">
            <w:pPr>
              <w:jc w:val="right"/>
              <w:rPr>
                <w:sz w:val="22"/>
                <w:szCs w:val="22"/>
              </w:rPr>
            </w:pPr>
            <w:r w:rsidRPr="00F241FF">
              <w:rPr>
                <w:sz w:val="22"/>
                <w:szCs w:val="22"/>
              </w:rPr>
              <w:t>252 332,50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C1" w:rsidRPr="00F241FF" w:rsidRDefault="009322C1">
            <w:pPr>
              <w:jc w:val="right"/>
              <w:rPr>
                <w:sz w:val="22"/>
                <w:szCs w:val="22"/>
              </w:rPr>
            </w:pPr>
            <w:r w:rsidRPr="00F241FF">
              <w:rPr>
                <w:sz w:val="22"/>
                <w:szCs w:val="22"/>
              </w:rPr>
              <w:t>257 256,50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C1" w:rsidRPr="00F241FF" w:rsidRDefault="009322C1">
            <w:pPr>
              <w:jc w:val="right"/>
              <w:rPr>
                <w:sz w:val="22"/>
                <w:szCs w:val="22"/>
              </w:rPr>
            </w:pPr>
            <w:r w:rsidRPr="00F241FF">
              <w:rPr>
                <w:sz w:val="22"/>
                <w:szCs w:val="22"/>
              </w:rPr>
              <w:t>4 924,00</w:t>
            </w:r>
          </w:p>
        </w:tc>
      </w:tr>
      <w:tr w:rsidR="009322C1" w:rsidRPr="00D3652D" w:rsidTr="00FB192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C1" w:rsidRPr="00F241FF" w:rsidRDefault="009322C1">
            <w:pPr>
              <w:rPr>
                <w:bCs/>
                <w:color w:val="000000"/>
                <w:sz w:val="22"/>
                <w:szCs w:val="22"/>
              </w:rPr>
            </w:pPr>
            <w:r w:rsidRPr="00F241FF">
              <w:rPr>
                <w:bCs/>
                <w:color w:val="000000"/>
                <w:sz w:val="22"/>
                <w:szCs w:val="22"/>
              </w:rPr>
              <w:t>МП «Реализация отдельных направлений социальной политики в Нерюнгринском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C1" w:rsidRPr="00F241FF" w:rsidRDefault="009322C1">
            <w:pPr>
              <w:jc w:val="right"/>
              <w:rPr>
                <w:sz w:val="22"/>
                <w:szCs w:val="22"/>
              </w:rPr>
            </w:pPr>
            <w:r w:rsidRPr="00F241FF">
              <w:rPr>
                <w:sz w:val="22"/>
                <w:szCs w:val="22"/>
              </w:rPr>
              <w:t>8 386,80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C1" w:rsidRPr="00F241FF" w:rsidRDefault="009322C1">
            <w:pPr>
              <w:jc w:val="right"/>
              <w:rPr>
                <w:sz w:val="22"/>
                <w:szCs w:val="22"/>
              </w:rPr>
            </w:pPr>
            <w:r w:rsidRPr="00F241FF">
              <w:rPr>
                <w:sz w:val="22"/>
                <w:szCs w:val="22"/>
              </w:rPr>
              <w:t>8 774,40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C1" w:rsidRPr="00F241FF" w:rsidRDefault="009322C1">
            <w:pPr>
              <w:jc w:val="right"/>
              <w:rPr>
                <w:sz w:val="22"/>
                <w:szCs w:val="22"/>
              </w:rPr>
            </w:pPr>
            <w:r w:rsidRPr="00F241FF">
              <w:rPr>
                <w:sz w:val="22"/>
                <w:szCs w:val="22"/>
              </w:rPr>
              <w:t>387,60</w:t>
            </w:r>
          </w:p>
        </w:tc>
      </w:tr>
    </w:tbl>
    <w:p w:rsidR="00FB1925" w:rsidRPr="00D3652D" w:rsidRDefault="00FB1925" w:rsidP="00FB1925">
      <w:pPr>
        <w:ind w:firstLine="708"/>
        <w:jc w:val="both"/>
        <w:rPr>
          <w:bCs/>
        </w:rPr>
      </w:pPr>
      <w:r w:rsidRPr="00D3652D">
        <w:t xml:space="preserve">Вносятся изменения в приложение № </w:t>
      </w:r>
      <w:r>
        <w:t>9</w:t>
      </w:r>
      <w:r w:rsidRPr="00D3652D">
        <w:t xml:space="preserve"> к решению сессии Нерюнгринского районного Совета депутатов от 20.12.2018 № 4-4 </w:t>
      </w:r>
      <w:r w:rsidRPr="00D3652D">
        <w:rPr>
          <w:bCs/>
        </w:rPr>
        <w:t>№</w:t>
      </w:r>
      <w:r>
        <w:rPr>
          <w:bCs/>
        </w:rPr>
        <w:t xml:space="preserve"> </w:t>
      </w:r>
      <w:r w:rsidRPr="00D3652D">
        <w:rPr>
          <w:bCs/>
        </w:rPr>
        <w:t xml:space="preserve">10 </w:t>
      </w:r>
      <w:r>
        <w:rPr>
          <w:bCs/>
        </w:rPr>
        <w:t>«</w:t>
      </w:r>
      <w:r w:rsidRPr="000555BC">
        <w:t xml:space="preserve">Публичные нормативные </w:t>
      </w:r>
      <w:r>
        <w:t>о</w:t>
      </w:r>
      <w:r w:rsidRPr="000555BC">
        <w:t>бязательства</w:t>
      </w:r>
      <w:r w:rsidRPr="00D3652D">
        <w:rPr>
          <w:bCs/>
        </w:rPr>
        <w:t>».</w:t>
      </w:r>
    </w:p>
    <w:p w:rsidR="002A6EEE" w:rsidRPr="00D3652D" w:rsidRDefault="002A6EEE" w:rsidP="0042381C">
      <w:pPr>
        <w:ind w:firstLine="708"/>
        <w:jc w:val="both"/>
        <w:rPr>
          <w:bCs/>
        </w:rPr>
      </w:pPr>
      <w:r w:rsidRPr="00D3652D">
        <w:t xml:space="preserve">Вносятся изменения в приложение № 10 к решению сессии Нерюнгринского районного Совета депутатов от 20.12.2018 </w:t>
      </w:r>
      <w:r w:rsidR="00D36A98" w:rsidRPr="00D3652D">
        <w:t xml:space="preserve">№ 4-4 </w:t>
      </w:r>
      <w:r w:rsidRPr="00D3652D">
        <w:rPr>
          <w:bCs/>
        </w:rPr>
        <w:t>№</w:t>
      </w:r>
      <w:r w:rsidR="00693BFF">
        <w:rPr>
          <w:bCs/>
        </w:rPr>
        <w:t xml:space="preserve"> </w:t>
      </w:r>
      <w:r w:rsidRPr="00D3652D">
        <w:rPr>
          <w:bCs/>
        </w:rPr>
        <w:t>10 Распределение бюджетных ассигнований за счет средств государственного бюджета Республики Саха (Якутия) бюджета Нерюнгринского района на 2019 год и на плановый период 2020-2021 годов»</w:t>
      </w:r>
      <w:r w:rsidR="00D36A98" w:rsidRPr="00D3652D">
        <w:rPr>
          <w:bCs/>
        </w:rPr>
        <w:t xml:space="preserve"> в сумме </w:t>
      </w:r>
      <w:r w:rsidR="00FB1925">
        <w:rPr>
          <w:bCs/>
        </w:rPr>
        <w:t>143 548,2</w:t>
      </w:r>
      <w:r w:rsidR="00D36A98" w:rsidRPr="00D3652D">
        <w:rPr>
          <w:bCs/>
        </w:rPr>
        <w:t xml:space="preserve"> тыс. рублей</w:t>
      </w:r>
      <w:r w:rsidRPr="00D3652D">
        <w:rPr>
          <w:bCs/>
        </w:rPr>
        <w:t>.</w:t>
      </w:r>
    </w:p>
    <w:p w:rsidR="00FB1925" w:rsidRPr="00D3652D" w:rsidRDefault="00FB1925" w:rsidP="00FB1925">
      <w:pPr>
        <w:ind w:firstLine="708"/>
        <w:jc w:val="both"/>
        <w:rPr>
          <w:bCs/>
        </w:rPr>
      </w:pPr>
      <w:r w:rsidRPr="00D3652D">
        <w:t>Вносятся изменения в приложение № 1</w:t>
      </w:r>
      <w:r>
        <w:t>1</w:t>
      </w:r>
      <w:r w:rsidRPr="00D3652D">
        <w:t xml:space="preserve"> к решению сессии Нерюнгринского районного Совета депутатов от 20.12.2018 № 4-4 </w:t>
      </w:r>
      <w:r w:rsidRPr="00D3652D">
        <w:rPr>
          <w:bCs/>
        </w:rPr>
        <w:t>№</w:t>
      </w:r>
      <w:r>
        <w:rPr>
          <w:bCs/>
        </w:rPr>
        <w:t xml:space="preserve"> </w:t>
      </w:r>
      <w:r w:rsidRPr="00D3652D">
        <w:rPr>
          <w:bCs/>
        </w:rPr>
        <w:t xml:space="preserve">10 Распределение бюджетных ассигнований за счет средств государственного бюджета Республики Саха (Якутия) бюджета Нерюнгринского района на 2019 год и на плановый период 2020-2021 годов» в сумме </w:t>
      </w:r>
      <w:r>
        <w:rPr>
          <w:bCs/>
        </w:rPr>
        <w:t>143 548,2</w:t>
      </w:r>
      <w:r w:rsidRPr="00D3652D">
        <w:rPr>
          <w:bCs/>
        </w:rPr>
        <w:t xml:space="preserve"> тыс. рублей.</w:t>
      </w:r>
    </w:p>
    <w:p w:rsidR="00D36A98" w:rsidRDefault="00D36A98" w:rsidP="0042381C">
      <w:pPr>
        <w:ind w:firstLine="708"/>
        <w:jc w:val="both"/>
      </w:pPr>
      <w:r w:rsidRPr="00D3652D">
        <w:t xml:space="preserve">Вносятся изменения в приложение № 12 к решению сессии Нерюнгринского районного Совета депутатов от 20.12.2018 № 4-4 </w:t>
      </w:r>
      <w:r w:rsidRPr="00D3652D">
        <w:rPr>
          <w:bCs/>
        </w:rPr>
        <w:t>«Распределение МБТ бюджетам поселений</w:t>
      </w:r>
      <w:r w:rsidRPr="00D3652D">
        <w:rPr>
          <w:b/>
        </w:rPr>
        <w:t>»</w:t>
      </w:r>
      <w:r w:rsidR="00D44013" w:rsidRPr="00D3652D">
        <w:rPr>
          <w:b/>
        </w:rPr>
        <w:t xml:space="preserve"> </w:t>
      </w:r>
      <w:r w:rsidR="00D44013" w:rsidRPr="00D3652D">
        <w:t xml:space="preserve">в сумме </w:t>
      </w:r>
      <w:r w:rsidR="00344FDE">
        <w:t xml:space="preserve">             </w:t>
      </w:r>
      <w:r w:rsidR="00693BFF">
        <w:t>8</w:t>
      </w:r>
      <w:r w:rsidR="00FB1925">
        <w:t xml:space="preserve"> </w:t>
      </w:r>
      <w:r w:rsidR="00693BFF">
        <w:t>420,0</w:t>
      </w:r>
      <w:r w:rsidR="00D44013" w:rsidRPr="00D3652D">
        <w:t xml:space="preserve"> тыс. рублей.</w:t>
      </w:r>
    </w:p>
    <w:p w:rsidR="00FB1925" w:rsidRPr="00D3652D" w:rsidRDefault="00FB1925" w:rsidP="00FB1925">
      <w:pPr>
        <w:ind w:firstLine="708"/>
        <w:jc w:val="both"/>
        <w:rPr>
          <w:bCs/>
        </w:rPr>
      </w:pPr>
      <w:r w:rsidRPr="00D3652D">
        <w:t>Вносятся изменения в приложение № 1</w:t>
      </w:r>
      <w:r>
        <w:t>3</w:t>
      </w:r>
      <w:r w:rsidRPr="00D3652D">
        <w:t xml:space="preserve"> к решению сессии Нерюнгринского районного Совета депутатов от 20.12.2018 № 4-4 </w:t>
      </w:r>
      <w:r w:rsidRPr="00D3652D">
        <w:rPr>
          <w:bCs/>
        </w:rPr>
        <w:t>№</w:t>
      </w:r>
      <w:r>
        <w:rPr>
          <w:bCs/>
        </w:rPr>
        <w:t xml:space="preserve"> </w:t>
      </w:r>
      <w:r w:rsidRPr="00D3652D">
        <w:rPr>
          <w:bCs/>
        </w:rPr>
        <w:t xml:space="preserve">10 </w:t>
      </w:r>
      <w:r>
        <w:rPr>
          <w:bCs/>
        </w:rPr>
        <w:t>«</w:t>
      </w:r>
      <w:r w:rsidRPr="00737340">
        <w:rPr>
          <w:bCs/>
        </w:rPr>
        <w:t>Программа предоставления и пл</w:t>
      </w:r>
      <w:r>
        <w:rPr>
          <w:bCs/>
        </w:rPr>
        <w:t xml:space="preserve">ан возврата бюджетных </w:t>
      </w:r>
      <w:r w:rsidRPr="00CB0A34">
        <w:rPr>
          <w:bCs/>
        </w:rPr>
        <w:t>кредитов</w:t>
      </w:r>
      <w:r w:rsidRPr="00D3652D">
        <w:rPr>
          <w:bCs/>
        </w:rPr>
        <w:t xml:space="preserve">» в сумме </w:t>
      </w:r>
      <w:r>
        <w:rPr>
          <w:bCs/>
        </w:rPr>
        <w:t>143 548,2</w:t>
      </w:r>
      <w:r w:rsidRPr="00D3652D">
        <w:rPr>
          <w:bCs/>
        </w:rPr>
        <w:t xml:space="preserve"> тыс. рублей.</w:t>
      </w:r>
    </w:p>
    <w:p w:rsidR="005613CF" w:rsidRPr="00D3652D" w:rsidRDefault="001A48CB" w:rsidP="005B7F8A">
      <w:pPr>
        <w:ind w:firstLine="708"/>
        <w:jc w:val="both"/>
      </w:pPr>
      <w:r w:rsidRPr="00D3652D">
        <w:t xml:space="preserve">Дефицит бюджета </w:t>
      </w:r>
      <w:r w:rsidR="005613CF" w:rsidRPr="00D3652D">
        <w:t>Нерюнгринского района н</w:t>
      </w:r>
      <w:r w:rsidRPr="00D3652D">
        <w:t>а 201</w:t>
      </w:r>
      <w:r w:rsidR="00C84608" w:rsidRPr="00D3652D">
        <w:t>9</w:t>
      </w:r>
      <w:r w:rsidR="00AA6070" w:rsidRPr="00D3652D">
        <w:t xml:space="preserve"> год </w:t>
      </w:r>
      <w:r w:rsidR="005613CF" w:rsidRPr="00D3652D">
        <w:t xml:space="preserve"> составляет </w:t>
      </w:r>
      <w:r w:rsidR="00C118FF">
        <w:t>207</w:t>
      </w:r>
      <w:r w:rsidR="00E2411F">
        <w:t xml:space="preserve"> </w:t>
      </w:r>
      <w:r w:rsidR="00C118FF">
        <w:t xml:space="preserve">436,8 </w:t>
      </w:r>
      <w:r w:rsidR="00F26860" w:rsidRPr="00D3652D">
        <w:t xml:space="preserve">тыс. рублей, что </w:t>
      </w:r>
      <w:r w:rsidR="005613CF" w:rsidRPr="00D3652D">
        <w:t>не</w:t>
      </w:r>
      <w:r w:rsidRPr="00D3652D">
        <w:t xml:space="preserve"> превышает ограничения, установленного пунктом 3 статьи 92.1. БК РФ</w:t>
      </w:r>
      <w:r w:rsidR="005613CF" w:rsidRPr="00D3652D">
        <w:t>.</w:t>
      </w:r>
    </w:p>
    <w:p w:rsidR="001E338D" w:rsidRPr="00D3652D" w:rsidRDefault="001A48CB" w:rsidP="001E338D">
      <w:pPr>
        <w:ind w:firstLine="708"/>
        <w:jc w:val="both"/>
      </w:pPr>
      <w:r w:rsidRPr="00D3652D">
        <w:t xml:space="preserve"> </w:t>
      </w:r>
      <w:r w:rsidR="00096DA0" w:rsidRPr="00D3652D">
        <w:t xml:space="preserve">Рассмотрев предоставленный проект решения Нерюнгринского районного Совета депутатов </w:t>
      </w:r>
      <w:r w:rsidR="00C84608" w:rsidRPr="00D3652D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BB44EE" w:rsidRPr="00D3652D">
        <w:t xml:space="preserve"> </w:t>
      </w:r>
      <w:r w:rsidR="00096DA0" w:rsidRPr="00D3652D">
        <w:t xml:space="preserve">Контрольно-счетная палата муниципального образования «Нерюнгринский район» </w:t>
      </w:r>
      <w:r w:rsidR="009C763B" w:rsidRPr="00D3652D">
        <w:t>замечани</w:t>
      </w:r>
      <w:r w:rsidR="00F241FF">
        <w:t>й не имеет</w:t>
      </w:r>
      <w:r w:rsidR="00AA7286" w:rsidRPr="00D3652D">
        <w:t>.</w:t>
      </w:r>
    </w:p>
    <w:p w:rsidR="00730618" w:rsidRPr="00D3652D" w:rsidRDefault="00730618" w:rsidP="001E338D">
      <w:pPr>
        <w:jc w:val="both"/>
      </w:pPr>
    </w:p>
    <w:p w:rsidR="00096DA0" w:rsidRPr="00D3652D" w:rsidRDefault="001A48CB" w:rsidP="001E338D">
      <w:pPr>
        <w:jc w:val="both"/>
      </w:pPr>
      <w:r w:rsidRPr="00D3652D">
        <w:t>Председатель</w:t>
      </w:r>
    </w:p>
    <w:p w:rsidR="00D33DA9" w:rsidRPr="00D3652D" w:rsidRDefault="00096DA0" w:rsidP="00D33DA9">
      <w:pPr>
        <w:jc w:val="both"/>
      </w:pPr>
      <w:r w:rsidRPr="00D3652D">
        <w:t xml:space="preserve">Контрольно-счетной </w:t>
      </w:r>
      <w:r w:rsidR="00D33DA9" w:rsidRPr="00D3652D">
        <w:t xml:space="preserve">палаты      </w:t>
      </w:r>
    </w:p>
    <w:p w:rsidR="00D33DA9" w:rsidRPr="00B5041C" w:rsidRDefault="00D33DA9">
      <w:pPr>
        <w:jc w:val="both"/>
      </w:pPr>
      <w:r w:rsidRPr="00D3652D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D33DA9" w:rsidRPr="00B5041C" w:rsidSect="00F241FF">
      <w:footerReference w:type="default" r:id="rId9"/>
      <w:pgSz w:w="11906" w:h="16838"/>
      <w:pgMar w:top="851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A8" w:rsidRDefault="00E137A8" w:rsidP="00EF3597">
      <w:r>
        <w:separator/>
      </w:r>
    </w:p>
  </w:endnote>
  <w:endnote w:type="continuationSeparator" w:id="0">
    <w:p w:rsidR="00E137A8" w:rsidRDefault="00E137A8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Content>
      <w:p w:rsidR="009322C1" w:rsidRDefault="009322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1A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322C1" w:rsidRDefault="009322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A8" w:rsidRDefault="00E137A8" w:rsidP="00EF3597">
      <w:r>
        <w:separator/>
      </w:r>
    </w:p>
  </w:footnote>
  <w:footnote w:type="continuationSeparator" w:id="0">
    <w:p w:rsidR="00E137A8" w:rsidRDefault="00E137A8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0605"/>
    <w:rsid w:val="000138D3"/>
    <w:rsid w:val="00015539"/>
    <w:rsid w:val="0001566A"/>
    <w:rsid w:val="00022948"/>
    <w:rsid w:val="000265BF"/>
    <w:rsid w:val="000344C0"/>
    <w:rsid w:val="00036914"/>
    <w:rsid w:val="00053801"/>
    <w:rsid w:val="0005402D"/>
    <w:rsid w:val="00063176"/>
    <w:rsid w:val="000658C3"/>
    <w:rsid w:val="0007038A"/>
    <w:rsid w:val="00070801"/>
    <w:rsid w:val="00074244"/>
    <w:rsid w:val="00074964"/>
    <w:rsid w:val="00075500"/>
    <w:rsid w:val="00083434"/>
    <w:rsid w:val="00087B78"/>
    <w:rsid w:val="000914B5"/>
    <w:rsid w:val="000922CD"/>
    <w:rsid w:val="00096DA0"/>
    <w:rsid w:val="000A33B9"/>
    <w:rsid w:val="000A611C"/>
    <w:rsid w:val="000B2D58"/>
    <w:rsid w:val="000C08E1"/>
    <w:rsid w:val="000C2AE5"/>
    <w:rsid w:val="000C73E8"/>
    <w:rsid w:val="000D1796"/>
    <w:rsid w:val="000D6E50"/>
    <w:rsid w:val="000E696C"/>
    <w:rsid w:val="000F1277"/>
    <w:rsid w:val="000F1C82"/>
    <w:rsid w:val="000F36FD"/>
    <w:rsid w:val="000F5234"/>
    <w:rsid w:val="000F5266"/>
    <w:rsid w:val="000F5855"/>
    <w:rsid w:val="00100031"/>
    <w:rsid w:val="00101222"/>
    <w:rsid w:val="00101920"/>
    <w:rsid w:val="001022A4"/>
    <w:rsid w:val="00105F16"/>
    <w:rsid w:val="001120C6"/>
    <w:rsid w:val="00117ABE"/>
    <w:rsid w:val="001242F4"/>
    <w:rsid w:val="00125F6D"/>
    <w:rsid w:val="001344B7"/>
    <w:rsid w:val="0013533D"/>
    <w:rsid w:val="00143134"/>
    <w:rsid w:val="00146999"/>
    <w:rsid w:val="00150CB5"/>
    <w:rsid w:val="00151E32"/>
    <w:rsid w:val="00156890"/>
    <w:rsid w:val="00171106"/>
    <w:rsid w:val="00172D81"/>
    <w:rsid w:val="00175A4A"/>
    <w:rsid w:val="00177774"/>
    <w:rsid w:val="00182D1B"/>
    <w:rsid w:val="00184B18"/>
    <w:rsid w:val="00184F5A"/>
    <w:rsid w:val="00185B2D"/>
    <w:rsid w:val="001864A6"/>
    <w:rsid w:val="001873E2"/>
    <w:rsid w:val="00191938"/>
    <w:rsid w:val="00191EF1"/>
    <w:rsid w:val="00196E3D"/>
    <w:rsid w:val="001A48CB"/>
    <w:rsid w:val="001A5895"/>
    <w:rsid w:val="001A72A5"/>
    <w:rsid w:val="001B443B"/>
    <w:rsid w:val="001B79C4"/>
    <w:rsid w:val="001C0ACF"/>
    <w:rsid w:val="001C2D30"/>
    <w:rsid w:val="001C314F"/>
    <w:rsid w:val="001C6750"/>
    <w:rsid w:val="001D0FDB"/>
    <w:rsid w:val="001D718C"/>
    <w:rsid w:val="001E1CC1"/>
    <w:rsid w:val="001E338D"/>
    <w:rsid w:val="001E3C0B"/>
    <w:rsid w:val="001E3E7C"/>
    <w:rsid w:val="001E597F"/>
    <w:rsid w:val="001E7B00"/>
    <w:rsid w:val="001F7284"/>
    <w:rsid w:val="0020148D"/>
    <w:rsid w:val="0020159B"/>
    <w:rsid w:val="00201B27"/>
    <w:rsid w:val="00203319"/>
    <w:rsid w:val="00207001"/>
    <w:rsid w:val="0021015C"/>
    <w:rsid w:val="00210564"/>
    <w:rsid w:val="0022049E"/>
    <w:rsid w:val="00224199"/>
    <w:rsid w:val="00225B4F"/>
    <w:rsid w:val="00232E7F"/>
    <w:rsid w:val="00233326"/>
    <w:rsid w:val="00237CBB"/>
    <w:rsid w:val="00237CE9"/>
    <w:rsid w:val="002419AF"/>
    <w:rsid w:val="00242D72"/>
    <w:rsid w:val="00243E37"/>
    <w:rsid w:val="002463B0"/>
    <w:rsid w:val="00251F6B"/>
    <w:rsid w:val="00252CDA"/>
    <w:rsid w:val="002565AD"/>
    <w:rsid w:val="0025780D"/>
    <w:rsid w:val="002604D7"/>
    <w:rsid w:val="00262519"/>
    <w:rsid w:val="002625FB"/>
    <w:rsid w:val="00263E44"/>
    <w:rsid w:val="002643F2"/>
    <w:rsid w:val="00264E9B"/>
    <w:rsid w:val="002654F0"/>
    <w:rsid w:val="0026646E"/>
    <w:rsid w:val="002678C5"/>
    <w:rsid w:val="002736BD"/>
    <w:rsid w:val="002746BB"/>
    <w:rsid w:val="0027565E"/>
    <w:rsid w:val="00276FD1"/>
    <w:rsid w:val="00282252"/>
    <w:rsid w:val="00282576"/>
    <w:rsid w:val="00285199"/>
    <w:rsid w:val="00285F27"/>
    <w:rsid w:val="0029471B"/>
    <w:rsid w:val="002961FD"/>
    <w:rsid w:val="002A473C"/>
    <w:rsid w:val="002A617A"/>
    <w:rsid w:val="002A6EEE"/>
    <w:rsid w:val="002B13BF"/>
    <w:rsid w:val="002B38B8"/>
    <w:rsid w:val="002B73D6"/>
    <w:rsid w:val="002B7E27"/>
    <w:rsid w:val="002C1255"/>
    <w:rsid w:val="002C7F0A"/>
    <w:rsid w:val="002D3709"/>
    <w:rsid w:val="002D4004"/>
    <w:rsid w:val="002D6E41"/>
    <w:rsid w:val="002E0F34"/>
    <w:rsid w:val="002E17E1"/>
    <w:rsid w:val="002E2128"/>
    <w:rsid w:val="002E5B46"/>
    <w:rsid w:val="002E70F0"/>
    <w:rsid w:val="002E71D9"/>
    <w:rsid w:val="002E7DD7"/>
    <w:rsid w:val="002F5301"/>
    <w:rsid w:val="00311D18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4303E"/>
    <w:rsid w:val="003439FD"/>
    <w:rsid w:val="00344E47"/>
    <w:rsid w:val="00344FDE"/>
    <w:rsid w:val="00354230"/>
    <w:rsid w:val="00355392"/>
    <w:rsid w:val="003566F6"/>
    <w:rsid w:val="003604FE"/>
    <w:rsid w:val="0036118A"/>
    <w:rsid w:val="00363E6A"/>
    <w:rsid w:val="0036684B"/>
    <w:rsid w:val="00366AEB"/>
    <w:rsid w:val="003700EC"/>
    <w:rsid w:val="0037161D"/>
    <w:rsid w:val="0037638C"/>
    <w:rsid w:val="003806CD"/>
    <w:rsid w:val="00382AA9"/>
    <w:rsid w:val="00383DE6"/>
    <w:rsid w:val="00383F78"/>
    <w:rsid w:val="00385F1B"/>
    <w:rsid w:val="00390679"/>
    <w:rsid w:val="003908AB"/>
    <w:rsid w:val="00390B7C"/>
    <w:rsid w:val="003966E3"/>
    <w:rsid w:val="003A3134"/>
    <w:rsid w:val="003A346E"/>
    <w:rsid w:val="003A40EB"/>
    <w:rsid w:val="003B18EC"/>
    <w:rsid w:val="003B26CF"/>
    <w:rsid w:val="003B3E00"/>
    <w:rsid w:val="003B4016"/>
    <w:rsid w:val="003B5F3C"/>
    <w:rsid w:val="003C1080"/>
    <w:rsid w:val="003C6B6F"/>
    <w:rsid w:val="003C756C"/>
    <w:rsid w:val="003C77E2"/>
    <w:rsid w:val="003D219F"/>
    <w:rsid w:val="003D5E4A"/>
    <w:rsid w:val="003D7F85"/>
    <w:rsid w:val="003E0C71"/>
    <w:rsid w:val="003E14CD"/>
    <w:rsid w:val="003E5D2C"/>
    <w:rsid w:val="003E7AB1"/>
    <w:rsid w:val="003F5DEB"/>
    <w:rsid w:val="003F5EC1"/>
    <w:rsid w:val="003F6468"/>
    <w:rsid w:val="003F769E"/>
    <w:rsid w:val="003F76A5"/>
    <w:rsid w:val="0040214A"/>
    <w:rsid w:val="00402A23"/>
    <w:rsid w:val="00402C76"/>
    <w:rsid w:val="00402EBF"/>
    <w:rsid w:val="004034D7"/>
    <w:rsid w:val="00410D32"/>
    <w:rsid w:val="00414F68"/>
    <w:rsid w:val="00420240"/>
    <w:rsid w:val="0042103F"/>
    <w:rsid w:val="004219B7"/>
    <w:rsid w:val="004226DE"/>
    <w:rsid w:val="0042381C"/>
    <w:rsid w:val="00423CBD"/>
    <w:rsid w:val="00427B68"/>
    <w:rsid w:val="0043259D"/>
    <w:rsid w:val="00432CC1"/>
    <w:rsid w:val="004411F4"/>
    <w:rsid w:val="00450F84"/>
    <w:rsid w:val="00453134"/>
    <w:rsid w:val="00454060"/>
    <w:rsid w:val="004556D8"/>
    <w:rsid w:val="00456BAA"/>
    <w:rsid w:val="00460B4E"/>
    <w:rsid w:val="00462FFD"/>
    <w:rsid w:val="004638A4"/>
    <w:rsid w:val="00465405"/>
    <w:rsid w:val="0046656F"/>
    <w:rsid w:val="00474AB4"/>
    <w:rsid w:val="004806C5"/>
    <w:rsid w:val="00481BA7"/>
    <w:rsid w:val="00483AA0"/>
    <w:rsid w:val="00490BD3"/>
    <w:rsid w:val="0049438D"/>
    <w:rsid w:val="004961F0"/>
    <w:rsid w:val="00496CE4"/>
    <w:rsid w:val="00497603"/>
    <w:rsid w:val="004A1D5D"/>
    <w:rsid w:val="004A25C0"/>
    <w:rsid w:val="004A2F82"/>
    <w:rsid w:val="004A3809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E1A7E"/>
    <w:rsid w:val="004E3F99"/>
    <w:rsid w:val="004E4300"/>
    <w:rsid w:val="004E4AA3"/>
    <w:rsid w:val="004E77F9"/>
    <w:rsid w:val="004E7E22"/>
    <w:rsid w:val="004E7FA7"/>
    <w:rsid w:val="004F1892"/>
    <w:rsid w:val="004F5B55"/>
    <w:rsid w:val="004F7808"/>
    <w:rsid w:val="00504DCA"/>
    <w:rsid w:val="0050756E"/>
    <w:rsid w:val="005100C3"/>
    <w:rsid w:val="00510F7E"/>
    <w:rsid w:val="00511E08"/>
    <w:rsid w:val="00515445"/>
    <w:rsid w:val="0052029C"/>
    <w:rsid w:val="00520D3E"/>
    <w:rsid w:val="00522490"/>
    <w:rsid w:val="0052756F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3A05"/>
    <w:rsid w:val="00566EF9"/>
    <w:rsid w:val="00567BDD"/>
    <w:rsid w:val="00575E84"/>
    <w:rsid w:val="005772B1"/>
    <w:rsid w:val="005838E4"/>
    <w:rsid w:val="00590AF8"/>
    <w:rsid w:val="005926E0"/>
    <w:rsid w:val="00596895"/>
    <w:rsid w:val="00597A45"/>
    <w:rsid w:val="00597AB1"/>
    <w:rsid w:val="005A25DD"/>
    <w:rsid w:val="005A5566"/>
    <w:rsid w:val="005B6789"/>
    <w:rsid w:val="005B7F8A"/>
    <w:rsid w:val="005C0FCB"/>
    <w:rsid w:val="005C1A27"/>
    <w:rsid w:val="005C4E92"/>
    <w:rsid w:val="005C6D63"/>
    <w:rsid w:val="005D3F05"/>
    <w:rsid w:val="005D49E5"/>
    <w:rsid w:val="005D4A60"/>
    <w:rsid w:val="005D55D3"/>
    <w:rsid w:val="005E6BB6"/>
    <w:rsid w:val="005F5840"/>
    <w:rsid w:val="005F6234"/>
    <w:rsid w:val="00602CF0"/>
    <w:rsid w:val="0060437B"/>
    <w:rsid w:val="006076A5"/>
    <w:rsid w:val="00613B4E"/>
    <w:rsid w:val="006203DE"/>
    <w:rsid w:val="0062362D"/>
    <w:rsid w:val="00623CB4"/>
    <w:rsid w:val="00624F92"/>
    <w:rsid w:val="00630BC2"/>
    <w:rsid w:val="00631F26"/>
    <w:rsid w:val="00631F92"/>
    <w:rsid w:val="0063240B"/>
    <w:rsid w:val="006340C5"/>
    <w:rsid w:val="00637582"/>
    <w:rsid w:val="006525EF"/>
    <w:rsid w:val="00654B4B"/>
    <w:rsid w:val="00661D79"/>
    <w:rsid w:val="00667182"/>
    <w:rsid w:val="006705C3"/>
    <w:rsid w:val="00671983"/>
    <w:rsid w:val="00674B14"/>
    <w:rsid w:val="00683397"/>
    <w:rsid w:val="00683C66"/>
    <w:rsid w:val="00684A78"/>
    <w:rsid w:val="0068660C"/>
    <w:rsid w:val="006922D8"/>
    <w:rsid w:val="00693BFF"/>
    <w:rsid w:val="00694EFD"/>
    <w:rsid w:val="006A35BA"/>
    <w:rsid w:val="006A547B"/>
    <w:rsid w:val="006B005E"/>
    <w:rsid w:val="006B0D5A"/>
    <w:rsid w:val="006B5F3C"/>
    <w:rsid w:val="006B60C3"/>
    <w:rsid w:val="006C3DDF"/>
    <w:rsid w:val="006C7C6F"/>
    <w:rsid w:val="006D3DE4"/>
    <w:rsid w:val="006D3F17"/>
    <w:rsid w:val="006D4D67"/>
    <w:rsid w:val="006D7D6E"/>
    <w:rsid w:val="006E0552"/>
    <w:rsid w:val="006E121B"/>
    <w:rsid w:val="006E1F76"/>
    <w:rsid w:val="006E2827"/>
    <w:rsid w:val="006E3FD4"/>
    <w:rsid w:val="006F2781"/>
    <w:rsid w:val="006F42FE"/>
    <w:rsid w:val="00701658"/>
    <w:rsid w:val="00701FCB"/>
    <w:rsid w:val="007032EE"/>
    <w:rsid w:val="0070372B"/>
    <w:rsid w:val="00711066"/>
    <w:rsid w:val="007120F1"/>
    <w:rsid w:val="00715089"/>
    <w:rsid w:val="00721719"/>
    <w:rsid w:val="007234B0"/>
    <w:rsid w:val="00724224"/>
    <w:rsid w:val="00730618"/>
    <w:rsid w:val="007438EB"/>
    <w:rsid w:val="007457B4"/>
    <w:rsid w:val="00745CF2"/>
    <w:rsid w:val="0074655F"/>
    <w:rsid w:val="0075010B"/>
    <w:rsid w:val="00750F31"/>
    <w:rsid w:val="00754477"/>
    <w:rsid w:val="0075451A"/>
    <w:rsid w:val="00755007"/>
    <w:rsid w:val="00761618"/>
    <w:rsid w:val="00761DEB"/>
    <w:rsid w:val="007667EB"/>
    <w:rsid w:val="00770E68"/>
    <w:rsid w:val="007727E5"/>
    <w:rsid w:val="00772FC5"/>
    <w:rsid w:val="007753A7"/>
    <w:rsid w:val="00777DF3"/>
    <w:rsid w:val="00790299"/>
    <w:rsid w:val="007909B7"/>
    <w:rsid w:val="0079501B"/>
    <w:rsid w:val="007A60FA"/>
    <w:rsid w:val="007B1F47"/>
    <w:rsid w:val="007B3002"/>
    <w:rsid w:val="007C1137"/>
    <w:rsid w:val="007C1CED"/>
    <w:rsid w:val="007C2EC1"/>
    <w:rsid w:val="007C612B"/>
    <w:rsid w:val="007C6810"/>
    <w:rsid w:val="007D08A6"/>
    <w:rsid w:val="007D0EDA"/>
    <w:rsid w:val="007D1429"/>
    <w:rsid w:val="007D2CE8"/>
    <w:rsid w:val="007D4F4D"/>
    <w:rsid w:val="007E6AAC"/>
    <w:rsid w:val="007F2186"/>
    <w:rsid w:val="007F514D"/>
    <w:rsid w:val="00803366"/>
    <w:rsid w:val="008044EB"/>
    <w:rsid w:val="00804869"/>
    <w:rsid w:val="00815AE3"/>
    <w:rsid w:val="008175CA"/>
    <w:rsid w:val="00841628"/>
    <w:rsid w:val="0084284E"/>
    <w:rsid w:val="00844559"/>
    <w:rsid w:val="00851661"/>
    <w:rsid w:val="00851772"/>
    <w:rsid w:val="00852E8F"/>
    <w:rsid w:val="008538A1"/>
    <w:rsid w:val="00855341"/>
    <w:rsid w:val="00857144"/>
    <w:rsid w:val="008574E8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87BE5"/>
    <w:rsid w:val="00890840"/>
    <w:rsid w:val="00894D09"/>
    <w:rsid w:val="00894FED"/>
    <w:rsid w:val="00896F87"/>
    <w:rsid w:val="008A03FA"/>
    <w:rsid w:val="008A3BD6"/>
    <w:rsid w:val="008B321E"/>
    <w:rsid w:val="008B538A"/>
    <w:rsid w:val="008C12BE"/>
    <w:rsid w:val="008C1DB2"/>
    <w:rsid w:val="008C3096"/>
    <w:rsid w:val="008C3634"/>
    <w:rsid w:val="008C44DE"/>
    <w:rsid w:val="008C5F87"/>
    <w:rsid w:val="008C669A"/>
    <w:rsid w:val="008C76D8"/>
    <w:rsid w:val="008C78F7"/>
    <w:rsid w:val="008D75F9"/>
    <w:rsid w:val="008E0FDC"/>
    <w:rsid w:val="008E112D"/>
    <w:rsid w:val="008E2852"/>
    <w:rsid w:val="008E7411"/>
    <w:rsid w:val="008E7D83"/>
    <w:rsid w:val="008F0A05"/>
    <w:rsid w:val="008F284F"/>
    <w:rsid w:val="008F2A70"/>
    <w:rsid w:val="008F54CB"/>
    <w:rsid w:val="008F69D3"/>
    <w:rsid w:val="0090108D"/>
    <w:rsid w:val="00902A99"/>
    <w:rsid w:val="009104AB"/>
    <w:rsid w:val="00915B32"/>
    <w:rsid w:val="00917734"/>
    <w:rsid w:val="009232A1"/>
    <w:rsid w:val="00931BAF"/>
    <w:rsid w:val="00931DB1"/>
    <w:rsid w:val="009322C1"/>
    <w:rsid w:val="00936016"/>
    <w:rsid w:val="009472EB"/>
    <w:rsid w:val="0095263E"/>
    <w:rsid w:val="00953AF7"/>
    <w:rsid w:val="00956B07"/>
    <w:rsid w:val="009766B6"/>
    <w:rsid w:val="00981965"/>
    <w:rsid w:val="00986AE9"/>
    <w:rsid w:val="00986F61"/>
    <w:rsid w:val="00991304"/>
    <w:rsid w:val="009936FC"/>
    <w:rsid w:val="00993E75"/>
    <w:rsid w:val="00994224"/>
    <w:rsid w:val="00994A0C"/>
    <w:rsid w:val="009955CD"/>
    <w:rsid w:val="009A01AB"/>
    <w:rsid w:val="009A03B4"/>
    <w:rsid w:val="009A4314"/>
    <w:rsid w:val="009A4D83"/>
    <w:rsid w:val="009A769F"/>
    <w:rsid w:val="009B0E97"/>
    <w:rsid w:val="009B2009"/>
    <w:rsid w:val="009B2D4B"/>
    <w:rsid w:val="009C27CC"/>
    <w:rsid w:val="009C28B3"/>
    <w:rsid w:val="009C763B"/>
    <w:rsid w:val="009D10E6"/>
    <w:rsid w:val="009D38A6"/>
    <w:rsid w:val="009D6C7A"/>
    <w:rsid w:val="009E0336"/>
    <w:rsid w:val="009E1D96"/>
    <w:rsid w:val="009E28B3"/>
    <w:rsid w:val="009E395F"/>
    <w:rsid w:val="009F17AB"/>
    <w:rsid w:val="009F31F3"/>
    <w:rsid w:val="009F3AC5"/>
    <w:rsid w:val="009F75A1"/>
    <w:rsid w:val="00A00CA3"/>
    <w:rsid w:val="00A01992"/>
    <w:rsid w:val="00A0293F"/>
    <w:rsid w:val="00A07AA3"/>
    <w:rsid w:val="00A10434"/>
    <w:rsid w:val="00A12333"/>
    <w:rsid w:val="00A12F1B"/>
    <w:rsid w:val="00A163A8"/>
    <w:rsid w:val="00A17575"/>
    <w:rsid w:val="00A211FD"/>
    <w:rsid w:val="00A23607"/>
    <w:rsid w:val="00A30F72"/>
    <w:rsid w:val="00A33E0D"/>
    <w:rsid w:val="00A35025"/>
    <w:rsid w:val="00A41DDF"/>
    <w:rsid w:val="00A444F0"/>
    <w:rsid w:val="00A4753B"/>
    <w:rsid w:val="00A56105"/>
    <w:rsid w:val="00A62347"/>
    <w:rsid w:val="00A66C9B"/>
    <w:rsid w:val="00A67493"/>
    <w:rsid w:val="00A72EAB"/>
    <w:rsid w:val="00A736D7"/>
    <w:rsid w:val="00A75E26"/>
    <w:rsid w:val="00A777D6"/>
    <w:rsid w:val="00A84364"/>
    <w:rsid w:val="00A863B5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286"/>
    <w:rsid w:val="00AB1D07"/>
    <w:rsid w:val="00AB2E0C"/>
    <w:rsid w:val="00AB629E"/>
    <w:rsid w:val="00AC1452"/>
    <w:rsid w:val="00AC446B"/>
    <w:rsid w:val="00AD40D7"/>
    <w:rsid w:val="00AD4709"/>
    <w:rsid w:val="00AD637B"/>
    <w:rsid w:val="00AE3941"/>
    <w:rsid w:val="00AE4AC2"/>
    <w:rsid w:val="00AF3C7B"/>
    <w:rsid w:val="00AF4410"/>
    <w:rsid w:val="00AF46AA"/>
    <w:rsid w:val="00AF51A3"/>
    <w:rsid w:val="00AF6836"/>
    <w:rsid w:val="00B00489"/>
    <w:rsid w:val="00B035BC"/>
    <w:rsid w:val="00B04303"/>
    <w:rsid w:val="00B139C0"/>
    <w:rsid w:val="00B16B49"/>
    <w:rsid w:val="00B2298D"/>
    <w:rsid w:val="00B22EBE"/>
    <w:rsid w:val="00B24663"/>
    <w:rsid w:val="00B30545"/>
    <w:rsid w:val="00B30CED"/>
    <w:rsid w:val="00B35388"/>
    <w:rsid w:val="00B357A8"/>
    <w:rsid w:val="00B41034"/>
    <w:rsid w:val="00B5041C"/>
    <w:rsid w:val="00B50D29"/>
    <w:rsid w:val="00B5148E"/>
    <w:rsid w:val="00B51E83"/>
    <w:rsid w:val="00B533B8"/>
    <w:rsid w:val="00B545CE"/>
    <w:rsid w:val="00B55D90"/>
    <w:rsid w:val="00B65728"/>
    <w:rsid w:val="00B65BA8"/>
    <w:rsid w:val="00B6607B"/>
    <w:rsid w:val="00B74100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2C85"/>
    <w:rsid w:val="00BE2496"/>
    <w:rsid w:val="00BF1330"/>
    <w:rsid w:val="00BF1482"/>
    <w:rsid w:val="00BF1695"/>
    <w:rsid w:val="00BF27EE"/>
    <w:rsid w:val="00BF68F2"/>
    <w:rsid w:val="00C00765"/>
    <w:rsid w:val="00C03411"/>
    <w:rsid w:val="00C10137"/>
    <w:rsid w:val="00C118FF"/>
    <w:rsid w:val="00C123FD"/>
    <w:rsid w:val="00C13F34"/>
    <w:rsid w:val="00C153B7"/>
    <w:rsid w:val="00C15FFC"/>
    <w:rsid w:val="00C1659E"/>
    <w:rsid w:val="00C2108E"/>
    <w:rsid w:val="00C2181B"/>
    <w:rsid w:val="00C44316"/>
    <w:rsid w:val="00C468E7"/>
    <w:rsid w:val="00C46C31"/>
    <w:rsid w:val="00C51D73"/>
    <w:rsid w:val="00C535DA"/>
    <w:rsid w:val="00C55AB8"/>
    <w:rsid w:val="00C63CEF"/>
    <w:rsid w:val="00C642F8"/>
    <w:rsid w:val="00C6737D"/>
    <w:rsid w:val="00C71B86"/>
    <w:rsid w:val="00C73B07"/>
    <w:rsid w:val="00C73C25"/>
    <w:rsid w:val="00C75469"/>
    <w:rsid w:val="00C763DC"/>
    <w:rsid w:val="00C80A6A"/>
    <w:rsid w:val="00C84608"/>
    <w:rsid w:val="00C853DC"/>
    <w:rsid w:val="00C91845"/>
    <w:rsid w:val="00C91F64"/>
    <w:rsid w:val="00C94075"/>
    <w:rsid w:val="00CA1E37"/>
    <w:rsid w:val="00CA5072"/>
    <w:rsid w:val="00CA5820"/>
    <w:rsid w:val="00CA6AF3"/>
    <w:rsid w:val="00CB15B5"/>
    <w:rsid w:val="00CB241D"/>
    <w:rsid w:val="00CB3338"/>
    <w:rsid w:val="00CB4481"/>
    <w:rsid w:val="00CC5B41"/>
    <w:rsid w:val="00CD0CC8"/>
    <w:rsid w:val="00CD7430"/>
    <w:rsid w:val="00CE5784"/>
    <w:rsid w:val="00CE6B89"/>
    <w:rsid w:val="00CE7025"/>
    <w:rsid w:val="00CE7C2A"/>
    <w:rsid w:val="00D0095B"/>
    <w:rsid w:val="00D03653"/>
    <w:rsid w:val="00D0473B"/>
    <w:rsid w:val="00D12E39"/>
    <w:rsid w:val="00D250A9"/>
    <w:rsid w:val="00D27EDC"/>
    <w:rsid w:val="00D32697"/>
    <w:rsid w:val="00D32F3A"/>
    <w:rsid w:val="00D33DA9"/>
    <w:rsid w:val="00D340FF"/>
    <w:rsid w:val="00D35F8C"/>
    <w:rsid w:val="00D3652D"/>
    <w:rsid w:val="00D36A98"/>
    <w:rsid w:val="00D428D0"/>
    <w:rsid w:val="00D43CE5"/>
    <w:rsid w:val="00D44013"/>
    <w:rsid w:val="00D4548B"/>
    <w:rsid w:val="00D46D25"/>
    <w:rsid w:val="00D47C26"/>
    <w:rsid w:val="00D511C1"/>
    <w:rsid w:val="00D52D37"/>
    <w:rsid w:val="00D55A43"/>
    <w:rsid w:val="00D62B7E"/>
    <w:rsid w:val="00D62C60"/>
    <w:rsid w:val="00D64017"/>
    <w:rsid w:val="00D640B6"/>
    <w:rsid w:val="00D67FB2"/>
    <w:rsid w:val="00D73926"/>
    <w:rsid w:val="00D8384F"/>
    <w:rsid w:val="00D905F7"/>
    <w:rsid w:val="00D9381E"/>
    <w:rsid w:val="00D95325"/>
    <w:rsid w:val="00DA0DF1"/>
    <w:rsid w:val="00DA7420"/>
    <w:rsid w:val="00DB060A"/>
    <w:rsid w:val="00DB192B"/>
    <w:rsid w:val="00DC1A23"/>
    <w:rsid w:val="00DC2245"/>
    <w:rsid w:val="00DC3F7E"/>
    <w:rsid w:val="00DC55FA"/>
    <w:rsid w:val="00DC6137"/>
    <w:rsid w:val="00DC6AA6"/>
    <w:rsid w:val="00DD0374"/>
    <w:rsid w:val="00DD277A"/>
    <w:rsid w:val="00DD27FA"/>
    <w:rsid w:val="00DD42EE"/>
    <w:rsid w:val="00DD62DE"/>
    <w:rsid w:val="00DD67DF"/>
    <w:rsid w:val="00DE11E2"/>
    <w:rsid w:val="00DE3313"/>
    <w:rsid w:val="00DF0706"/>
    <w:rsid w:val="00DF2DD2"/>
    <w:rsid w:val="00DF5177"/>
    <w:rsid w:val="00DF5A70"/>
    <w:rsid w:val="00E05152"/>
    <w:rsid w:val="00E11B73"/>
    <w:rsid w:val="00E137A8"/>
    <w:rsid w:val="00E14ADB"/>
    <w:rsid w:val="00E15516"/>
    <w:rsid w:val="00E15AEC"/>
    <w:rsid w:val="00E15E06"/>
    <w:rsid w:val="00E16EDA"/>
    <w:rsid w:val="00E176A9"/>
    <w:rsid w:val="00E219C9"/>
    <w:rsid w:val="00E2411F"/>
    <w:rsid w:val="00E308B3"/>
    <w:rsid w:val="00E313C3"/>
    <w:rsid w:val="00E3772C"/>
    <w:rsid w:val="00E41B50"/>
    <w:rsid w:val="00E44196"/>
    <w:rsid w:val="00E443AE"/>
    <w:rsid w:val="00E44C2D"/>
    <w:rsid w:val="00E50F70"/>
    <w:rsid w:val="00E530FA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A34F9"/>
    <w:rsid w:val="00EA690F"/>
    <w:rsid w:val="00EB032E"/>
    <w:rsid w:val="00EB3612"/>
    <w:rsid w:val="00EB3A59"/>
    <w:rsid w:val="00EB73AB"/>
    <w:rsid w:val="00EB7712"/>
    <w:rsid w:val="00EC22DC"/>
    <w:rsid w:val="00EC24DA"/>
    <w:rsid w:val="00ED1C2E"/>
    <w:rsid w:val="00ED3241"/>
    <w:rsid w:val="00ED364B"/>
    <w:rsid w:val="00ED37AA"/>
    <w:rsid w:val="00ED3847"/>
    <w:rsid w:val="00ED3A2C"/>
    <w:rsid w:val="00ED47E8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14497"/>
    <w:rsid w:val="00F14933"/>
    <w:rsid w:val="00F241FF"/>
    <w:rsid w:val="00F2525A"/>
    <w:rsid w:val="00F25491"/>
    <w:rsid w:val="00F26860"/>
    <w:rsid w:val="00F30444"/>
    <w:rsid w:val="00F321C3"/>
    <w:rsid w:val="00F35A80"/>
    <w:rsid w:val="00F36DAB"/>
    <w:rsid w:val="00F41033"/>
    <w:rsid w:val="00F42718"/>
    <w:rsid w:val="00F43242"/>
    <w:rsid w:val="00F54C33"/>
    <w:rsid w:val="00F578F7"/>
    <w:rsid w:val="00F669E1"/>
    <w:rsid w:val="00F66F73"/>
    <w:rsid w:val="00F80E1C"/>
    <w:rsid w:val="00F83BD6"/>
    <w:rsid w:val="00F84CD0"/>
    <w:rsid w:val="00F85AC0"/>
    <w:rsid w:val="00F86615"/>
    <w:rsid w:val="00F87F6D"/>
    <w:rsid w:val="00F92113"/>
    <w:rsid w:val="00F92C7A"/>
    <w:rsid w:val="00F95B10"/>
    <w:rsid w:val="00FA4956"/>
    <w:rsid w:val="00FB13F1"/>
    <w:rsid w:val="00FB1925"/>
    <w:rsid w:val="00FB1A9B"/>
    <w:rsid w:val="00FB5B55"/>
    <w:rsid w:val="00FB7E56"/>
    <w:rsid w:val="00FC0799"/>
    <w:rsid w:val="00FC304A"/>
    <w:rsid w:val="00FC4D48"/>
    <w:rsid w:val="00FC5134"/>
    <w:rsid w:val="00FC6189"/>
    <w:rsid w:val="00FC6F0F"/>
    <w:rsid w:val="00FC7E63"/>
    <w:rsid w:val="00FD1F18"/>
    <w:rsid w:val="00FD59A0"/>
    <w:rsid w:val="00FD604E"/>
    <w:rsid w:val="00FE05D9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0D55-D7BA-4ABA-B857-1B8F7B74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2019-12-18T07:24:00Z</cp:lastPrinted>
  <dcterms:created xsi:type="dcterms:W3CDTF">2019-12-17T08:20:00Z</dcterms:created>
  <dcterms:modified xsi:type="dcterms:W3CDTF">2019-12-18T07:34:00Z</dcterms:modified>
</cp:coreProperties>
</file>